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85" w:rsidRDefault="00501F57" w:rsidP="007066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06685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="00706685">
        <w:rPr>
          <w:rFonts w:ascii="Times New Roman" w:hAnsi="Times New Roman" w:cs="Times New Roman"/>
          <w:b/>
          <w:sz w:val="24"/>
          <w:szCs w:val="24"/>
        </w:rPr>
        <w:t xml:space="preserve"> Φύλλο εργασίας</w:t>
      </w:r>
    </w:p>
    <w:p w:rsidR="00706685" w:rsidRDefault="00706685" w:rsidP="00706685">
      <w:pPr>
        <w:rPr>
          <w:rFonts w:ascii="Times New Roman" w:hAnsi="Times New Roman" w:cs="Times New Roman"/>
          <w:b/>
          <w:sz w:val="24"/>
          <w:szCs w:val="24"/>
        </w:rPr>
      </w:pPr>
    </w:p>
    <w:p w:rsidR="00706685" w:rsidRDefault="00706685" w:rsidP="007066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b/>
          <w:sz w:val="24"/>
          <w:szCs w:val="24"/>
        </w:rPr>
        <w:t xml:space="preserve"> Δραστηριότητα</w:t>
      </w:r>
    </w:p>
    <w:p w:rsidR="00706685" w:rsidRDefault="00706685" w:rsidP="00706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Παρακολουθώντας 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διαδραστικό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βίντεο καταγράψετε</w:t>
      </w:r>
      <w:r w:rsidR="00501F57">
        <w:rPr>
          <w:rFonts w:ascii="Times New Roman" w:hAnsi="Times New Roman" w:cs="Times New Roman"/>
          <w:sz w:val="24"/>
          <w:szCs w:val="24"/>
        </w:rPr>
        <w:t xml:space="preserve"> τα σημεία (απόψεις) του Τζον Λοκ</w:t>
      </w:r>
      <w:r>
        <w:rPr>
          <w:rFonts w:ascii="Times New Roman" w:hAnsi="Times New Roman" w:cs="Times New Roman"/>
          <w:sz w:val="24"/>
          <w:szCs w:val="24"/>
        </w:rPr>
        <w:t xml:space="preserve"> που θεωρείτε περισσότερο ενδιαφέροντα. </w:t>
      </w:r>
    </w:p>
    <w:tbl>
      <w:tblPr>
        <w:tblStyle w:val="2-1"/>
        <w:tblW w:w="5000" w:type="pct"/>
        <w:tblInd w:w="0" w:type="dxa"/>
        <w:tblLook w:val="04A0"/>
      </w:tblPr>
      <w:tblGrid>
        <w:gridCol w:w="2211"/>
        <w:gridCol w:w="1283"/>
        <w:gridCol w:w="1283"/>
        <w:gridCol w:w="1286"/>
        <w:gridCol w:w="1287"/>
        <w:gridCol w:w="1172"/>
      </w:tblGrid>
      <w:tr w:rsidR="00706685" w:rsidTr="00706685">
        <w:trPr>
          <w:cnfStyle w:val="100000000000"/>
        </w:trPr>
        <w:tc>
          <w:tcPr>
            <w:cnfStyle w:val="001000000100"/>
            <w:tcW w:w="818" w:type="pct"/>
            <w:tcBorders>
              <w:top w:val="nil"/>
              <w:left w:val="nil"/>
              <w:right w:val="nil"/>
            </w:tcBorders>
            <w:noWrap/>
            <w:hideMark/>
          </w:tcPr>
          <w:p w:rsidR="00706685" w:rsidRDefault="00706685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 xml:space="preserve">Θεωρία </w:t>
            </w:r>
            <w:r w:rsidR="00501F57">
              <w:rPr>
                <w:rFonts w:asciiTheme="minorHAnsi" w:eastAsiaTheme="minorEastAsia" w:hAnsiTheme="minorHAnsi" w:cstheme="minorBidi"/>
                <w:b/>
              </w:rPr>
              <w:t>Τζον Λοκ</w:t>
            </w:r>
          </w:p>
        </w:tc>
        <w:tc>
          <w:tcPr>
            <w:tcW w:w="849" w:type="pct"/>
            <w:tcBorders>
              <w:top w:val="nil"/>
              <w:left w:val="nil"/>
              <w:right w:val="nil"/>
            </w:tcBorders>
          </w:tcPr>
          <w:p w:rsidR="00706685" w:rsidRDefault="00706685">
            <w:pPr>
              <w:cnfStyle w:val="10000000000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nil"/>
              <w:left w:val="nil"/>
              <w:right w:val="nil"/>
            </w:tcBorders>
          </w:tcPr>
          <w:p w:rsidR="00706685" w:rsidRDefault="00706685">
            <w:pPr>
              <w:cnfStyle w:val="10000000000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pct"/>
            <w:tcBorders>
              <w:top w:val="nil"/>
              <w:left w:val="nil"/>
              <w:right w:val="nil"/>
            </w:tcBorders>
          </w:tcPr>
          <w:p w:rsidR="00706685" w:rsidRDefault="00706685">
            <w:pPr>
              <w:cnfStyle w:val="10000000000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nil"/>
              <w:left w:val="nil"/>
              <w:right w:val="nil"/>
            </w:tcBorders>
          </w:tcPr>
          <w:p w:rsidR="00706685" w:rsidRDefault="00706685">
            <w:pPr>
              <w:cnfStyle w:val="10000000000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nil"/>
              <w:left w:val="nil"/>
              <w:right w:val="nil"/>
            </w:tcBorders>
          </w:tcPr>
          <w:p w:rsidR="00706685" w:rsidRDefault="00706685">
            <w:pPr>
              <w:cnfStyle w:val="10000000000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06685" w:rsidTr="00706685">
        <w:trPr>
          <w:cnfStyle w:val="000000100000"/>
          <w:trHeight w:val="828"/>
        </w:trPr>
        <w:tc>
          <w:tcPr>
            <w:cnfStyle w:val="001000000000"/>
            <w:tcW w:w="818" w:type="pct"/>
            <w:tcBorders>
              <w:top w:val="nil"/>
              <w:left w:val="nil"/>
              <w:bottom w:val="nil"/>
            </w:tcBorders>
            <w:noWrap/>
            <w:hideMark/>
          </w:tcPr>
          <w:p w:rsidR="00706685" w:rsidRDefault="00706685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  <w:r>
              <w:rPr>
                <w:rFonts w:asciiTheme="minorHAnsi" w:eastAsiaTheme="minorEastAsia" w:hAnsiTheme="minorHAnsi" w:cstheme="minorBidi"/>
                <w:vertAlign w:val="superscript"/>
              </w:rPr>
              <w:t>ο</w:t>
            </w:r>
            <w:r>
              <w:rPr>
                <w:rFonts w:asciiTheme="minorHAnsi" w:eastAsiaTheme="minorEastAsia" w:hAnsiTheme="minorHAnsi" w:cstheme="minorBidi"/>
              </w:rPr>
              <w:t xml:space="preserve"> Ενδιαφέρον σημείο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jc w:val="center"/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jc w:val="center"/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jc w:val="center"/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jc w:val="center"/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single" w:sz="8" w:space="0" w:color="4F81BD" w:themeColor="accent1"/>
            </w:tcBorders>
          </w:tcPr>
          <w:p w:rsidR="00706685" w:rsidRDefault="00706685">
            <w:pPr>
              <w:jc w:val="center"/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</w:tr>
      <w:tr w:rsidR="00706685" w:rsidTr="00706685">
        <w:trPr>
          <w:trHeight w:val="854"/>
        </w:trPr>
        <w:tc>
          <w:tcPr>
            <w:cnfStyle w:val="001000000000"/>
            <w:tcW w:w="818" w:type="pct"/>
            <w:tcBorders>
              <w:top w:val="nil"/>
              <w:left w:val="nil"/>
              <w:bottom w:val="nil"/>
            </w:tcBorders>
            <w:noWrap/>
            <w:hideMark/>
          </w:tcPr>
          <w:p w:rsidR="00706685" w:rsidRDefault="00706685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  <w:r>
              <w:rPr>
                <w:rFonts w:asciiTheme="minorHAnsi" w:eastAsiaTheme="minorEastAsia" w:hAnsiTheme="minorHAnsi" w:cstheme="minorBidi"/>
                <w:vertAlign w:val="superscript"/>
              </w:rPr>
              <w:t>ο</w:t>
            </w:r>
            <w:r>
              <w:rPr>
                <w:rFonts w:asciiTheme="minorHAnsi" w:eastAsiaTheme="minorEastAsia" w:hAnsiTheme="minorHAnsi" w:cstheme="minorBidi"/>
              </w:rPr>
              <w:t xml:space="preserve"> Ενδιαφέρον σημείο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jc w:val="center"/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jc w:val="center"/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jc w:val="center"/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jc w:val="center"/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single" w:sz="8" w:space="0" w:color="4F81BD" w:themeColor="accent1"/>
            </w:tcBorders>
          </w:tcPr>
          <w:p w:rsidR="00706685" w:rsidRDefault="00706685">
            <w:pPr>
              <w:jc w:val="center"/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</w:tr>
      <w:tr w:rsidR="00706685" w:rsidTr="00706685">
        <w:trPr>
          <w:cnfStyle w:val="000000100000"/>
          <w:trHeight w:val="852"/>
        </w:trPr>
        <w:tc>
          <w:tcPr>
            <w:cnfStyle w:val="001000000000"/>
            <w:tcW w:w="818" w:type="pct"/>
            <w:tcBorders>
              <w:top w:val="nil"/>
              <w:left w:val="nil"/>
              <w:bottom w:val="nil"/>
            </w:tcBorders>
            <w:noWrap/>
            <w:hideMark/>
          </w:tcPr>
          <w:p w:rsidR="00706685" w:rsidRDefault="00706685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  <w:vertAlign w:val="superscript"/>
              </w:rPr>
              <w:t>ο</w:t>
            </w:r>
            <w:r>
              <w:rPr>
                <w:rFonts w:asciiTheme="minorHAnsi" w:eastAsiaTheme="minorEastAsia" w:hAnsiTheme="minorHAnsi" w:cstheme="minorBidi"/>
              </w:rPr>
              <w:t xml:space="preserve"> Ενδιαφέρον σημείο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jc w:val="center"/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jc w:val="center"/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jc w:val="center"/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jc w:val="center"/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single" w:sz="8" w:space="0" w:color="4F81BD" w:themeColor="accent1"/>
            </w:tcBorders>
          </w:tcPr>
          <w:p w:rsidR="00706685" w:rsidRDefault="00706685">
            <w:pPr>
              <w:jc w:val="center"/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</w:tr>
      <w:tr w:rsidR="00706685" w:rsidTr="00706685">
        <w:trPr>
          <w:trHeight w:val="836"/>
        </w:trPr>
        <w:tc>
          <w:tcPr>
            <w:cnfStyle w:val="001000000000"/>
            <w:tcW w:w="818" w:type="pct"/>
            <w:tcBorders>
              <w:top w:val="nil"/>
              <w:left w:val="nil"/>
              <w:bottom w:val="nil"/>
            </w:tcBorders>
            <w:noWrap/>
            <w:hideMark/>
          </w:tcPr>
          <w:p w:rsidR="00706685" w:rsidRDefault="00706685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  <w:vertAlign w:val="superscript"/>
              </w:rPr>
              <w:t>ο</w:t>
            </w:r>
            <w:r>
              <w:rPr>
                <w:rFonts w:asciiTheme="minorHAnsi" w:eastAsiaTheme="minorEastAsia" w:hAnsiTheme="minorHAnsi" w:cstheme="minorBidi"/>
              </w:rPr>
              <w:t xml:space="preserve"> Ενδιαφέρον σημείο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jc w:val="center"/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jc w:val="center"/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jc w:val="center"/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single" w:sz="8" w:space="0" w:color="4F81BD" w:themeColor="accent1"/>
            </w:tcBorders>
          </w:tcPr>
          <w:p w:rsidR="00706685" w:rsidRDefault="00706685">
            <w:pPr>
              <w:jc w:val="center"/>
              <w:cnfStyle w:val="000000000000"/>
              <w:rPr>
                <w:rFonts w:asciiTheme="minorHAnsi" w:eastAsiaTheme="minorEastAsia" w:hAnsiTheme="minorHAnsi" w:cstheme="minorBidi"/>
              </w:rPr>
            </w:pPr>
          </w:p>
        </w:tc>
      </w:tr>
      <w:tr w:rsidR="00706685" w:rsidTr="00706685">
        <w:trPr>
          <w:cnfStyle w:val="000000100000"/>
          <w:trHeight w:val="1000"/>
        </w:trPr>
        <w:tc>
          <w:tcPr>
            <w:cnfStyle w:val="001000000000"/>
            <w:tcW w:w="818" w:type="pct"/>
            <w:tcBorders>
              <w:top w:val="nil"/>
              <w:left w:val="nil"/>
              <w:bottom w:val="nil"/>
            </w:tcBorders>
            <w:noWrap/>
            <w:hideMark/>
          </w:tcPr>
          <w:p w:rsidR="00706685" w:rsidRDefault="00706685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  <w:vertAlign w:val="superscript"/>
              </w:rPr>
              <w:t>ο</w:t>
            </w:r>
            <w:r>
              <w:rPr>
                <w:rFonts w:asciiTheme="minorHAnsi" w:eastAsiaTheme="minorEastAsia" w:hAnsiTheme="minorHAnsi" w:cstheme="minorBidi"/>
              </w:rPr>
              <w:t xml:space="preserve"> Ενδιαφέρον σημείο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jc w:val="center"/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jc w:val="center"/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jc w:val="center"/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jc w:val="center"/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single" w:sz="8" w:space="0" w:color="4F81BD" w:themeColor="accent1"/>
            </w:tcBorders>
          </w:tcPr>
          <w:p w:rsidR="00706685" w:rsidRDefault="00706685">
            <w:pPr>
              <w:jc w:val="center"/>
              <w:cnfStyle w:val="000000100000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706685" w:rsidRDefault="00706685" w:rsidP="00706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685" w:rsidRDefault="00706685" w:rsidP="00706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685" w:rsidRDefault="00706685" w:rsidP="007066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b/>
          <w:sz w:val="24"/>
          <w:szCs w:val="24"/>
        </w:rPr>
        <w:t xml:space="preserve"> Δραστηριότητα</w:t>
      </w:r>
    </w:p>
    <w:p w:rsidR="00706685" w:rsidRDefault="00706685" w:rsidP="00706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Καταγράψτε τις θέσεις </w:t>
      </w:r>
      <w:r w:rsidR="00501F57">
        <w:rPr>
          <w:rFonts w:ascii="Times New Roman" w:hAnsi="Times New Roman" w:cs="Times New Roman"/>
          <w:sz w:val="24"/>
          <w:szCs w:val="24"/>
        </w:rPr>
        <w:t>του Τζον Λοκ</w:t>
      </w:r>
      <w:r>
        <w:rPr>
          <w:rFonts w:ascii="Times New Roman" w:hAnsi="Times New Roman" w:cs="Times New Roman"/>
          <w:sz w:val="24"/>
          <w:szCs w:val="24"/>
        </w:rPr>
        <w:t xml:space="preserve"> σχετικά με την προέλευση της γνώσης του κόσμου. Οι θέσεις αυτές συσχετίζονται με τον ορθό λόγο ή την εμπειρία; Αιτιολογήστε τη δική σας θέση.</w:t>
      </w:r>
    </w:p>
    <w:tbl>
      <w:tblPr>
        <w:tblStyle w:val="2-5"/>
        <w:tblW w:w="4641" w:type="pct"/>
        <w:tblInd w:w="0" w:type="dxa"/>
        <w:tblLook w:val="0660"/>
      </w:tblPr>
      <w:tblGrid>
        <w:gridCol w:w="5875"/>
        <w:gridCol w:w="679"/>
        <w:gridCol w:w="679"/>
        <w:gridCol w:w="677"/>
      </w:tblGrid>
      <w:tr w:rsidR="00706685" w:rsidTr="00706685">
        <w:trPr>
          <w:cnfStyle w:val="100000000000"/>
          <w:trHeight w:val="410"/>
        </w:trPr>
        <w:tc>
          <w:tcPr>
            <w:tcW w:w="3714" w:type="pct"/>
            <w:tcBorders>
              <w:left w:val="nil"/>
              <w:right w:val="nil"/>
            </w:tcBorders>
            <w:noWrap/>
            <w:hideMark/>
          </w:tcPr>
          <w:p w:rsidR="00706685" w:rsidRDefault="00706685">
            <w:pPr>
              <w:jc w:val="center"/>
            </w:pPr>
            <w:r>
              <w:t xml:space="preserve">                                </w:t>
            </w:r>
            <w:r w:rsidR="00501F57">
              <w:t xml:space="preserve">           Οι θέσεις του Τζον Λοκ</w:t>
            </w:r>
            <w:r>
              <w:t xml:space="preserve"> σχετικά με την    </w:t>
            </w:r>
          </w:p>
          <w:p w:rsidR="00706685" w:rsidRDefault="00706685">
            <w:r>
              <w:t xml:space="preserve">                                             </w:t>
            </w:r>
            <w:r w:rsidR="00673C27">
              <w:t xml:space="preserve"> </w:t>
            </w:r>
            <w:r>
              <w:t>προέλευση της γνώσης του κόσμου</w:t>
            </w:r>
          </w:p>
        </w:tc>
        <w:tc>
          <w:tcPr>
            <w:tcW w:w="429" w:type="pct"/>
            <w:tcBorders>
              <w:left w:val="nil"/>
              <w:right w:val="nil"/>
            </w:tcBorders>
          </w:tcPr>
          <w:p w:rsidR="00706685" w:rsidRDefault="00706685"/>
        </w:tc>
        <w:tc>
          <w:tcPr>
            <w:tcW w:w="429" w:type="pct"/>
            <w:tcBorders>
              <w:left w:val="nil"/>
              <w:right w:val="nil"/>
            </w:tcBorders>
          </w:tcPr>
          <w:p w:rsidR="00706685" w:rsidRDefault="00706685"/>
        </w:tc>
        <w:tc>
          <w:tcPr>
            <w:tcW w:w="429" w:type="pct"/>
            <w:tcBorders>
              <w:left w:val="nil"/>
              <w:right w:val="nil"/>
            </w:tcBorders>
          </w:tcPr>
          <w:p w:rsidR="00706685" w:rsidRDefault="00706685"/>
        </w:tc>
      </w:tr>
      <w:tr w:rsidR="00706685" w:rsidTr="00706685">
        <w:trPr>
          <w:trHeight w:val="205"/>
        </w:trPr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706685" w:rsidRDefault="00706685"/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rPr>
                <w:rStyle w:val="a3"/>
                <w:rFonts w:asciiTheme="minorHAnsi" w:hAnsiTheme="minorHAnsi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/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/>
        </w:tc>
      </w:tr>
      <w:tr w:rsidR="00706685" w:rsidTr="00706685">
        <w:trPr>
          <w:trHeight w:val="205"/>
        </w:trPr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706685" w:rsidRDefault="00706685"/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</w:tr>
      <w:tr w:rsidR="00706685" w:rsidTr="00706685">
        <w:trPr>
          <w:trHeight w:val="205"/>
        </w:trPr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706685" w:rsidRDefault="00706685"/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</w:tr>
      <w:tr w:rsidR="00706685" w:rsidTr="00706685">
        <w:trPr>
          <w:trHeight w:val="205"/>
        </w:trPr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706685" w:rsidRDefault="00706685"/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</w:tr>
      <w:tr w:rsidR="00706685" w:rsidTr="00706685">
        <w:trPr>
          <w:trHeight w:val="205"/>
        </w:trPr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706685" w:rsidRDefault="00706685"/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</w:tr>
      <w:tr w:rsidR="00706685" w:rsidTr="00706685">
        <w:trPr>
          <w:trHeight w:val="205"/>
        </w:trPr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706685" w:rsidRDefault="00706685"/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</w:tr>
      <w:tr w:rsidR="00706685" w:rsidTr="00706685">
        <w:trPr>
          <w:trHeight w:val="205"/>
        </w:trPr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706685" w:rsidRDefault="00706685"/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rPr>
                <w:rStyle w:val="a3"/>
                <w:rFonts w:asciiTheme="minorHAnsi" w:hAnsiTheme="minorHAnsi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/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/>
        </w:tc>
      </w:tr>
      <w:tr w:rsidR="00706685" w:rsidTr="00706685">
        <w:trPr>
          <w:trHeight w:val="205"/>
        </w:trPr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706685" w:rsidRDefault="00706685"/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</w:tr>
      <w:tr w:rsidR="00706685" w:rsidTr="00706685">
        <w:trPr>
          <w:trHeight w:val="205"/>
        </w:trPr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706685" w:rsidRDefault="00706685"/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</w:tr>
      <w:tr w:rsidR="00706685" w:rsidTr="00706685">
        <w:trPr>
          <w:trHeight w:val="205"/>
        </w:trPr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706685" w:rsidRDefault="00706685"/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</w:tr>
      <w:tr w:rsidR="00706685" w:rsidTr="00706685">
        <w:trPr>
          <w:trHeight w:val="214"/>
        </w:trPr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706685" w:rsidRDefault="00706685"/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</w:tr>
      <w:tr w:rsidR="00706685" w:rsidTr="00706685">
        <w:trPr>
          <w:cnfStyle w:val="010000000000"/>
          <w:trHeight w:val="54"/>
        </w:trPr>
        <w:tc>
          <w:tcPr>
            <w:tcW w:w="3714" w:type="pct"/>
            <w:tcBorders>
              <w:left w:val="nil"/>
              <w:right w:val="nil"/>
            </w:tcBorders>
            <w:noWrap/>
          </w:tcPr>
          <w:p w:rsidR="00706685" w:rsidRDefault="00706685"/>
        </w:tc>
        <w:tc>
          <w:tcPr>
            <w:tcW w:w="429" w:type="pct"/>
            <w:tcBorders>
              <w:left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  <w:tc>
          <w:tcPr>
            <w:tcW w:w="429" w:type="pct"/>
            <w:tcBorders>
              <w:left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  <w:tc>
          <w:tcPr>
            <w:tcW w:w="429" w:type="pct"/>
            <w:tcBorders>
              <w:left w:val="nil"/>
              <w:right w:val="nil"/>
            </w:tcBorders>
          </w:tcPr>
          <w:p w:rsidR="00706685" w:rsidRDefault="00706685">
            <w:pPr>
              <w:pStyle w:val="DecimalAligned"/>
            </w:pPr>
          </w:p>
        </w:tc>
      </w:tr>
    </w:tbl>
    <w:p w:rsidR="00454947" w:rsidRDefault="00454947"/>
    <w:sectPr w:rsidR="00454947" w:rsidSect="004549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706685"/>
    <w:rsid w:val="00454947"/>
    <w:rsid w:val="00501F57"/>
    <w:rsid w:val="00673C27"/>
    <w:rsid w:val="0070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706685"/>
    <w:pPr>
      <w:tabs>
        <w:tab w:val="decimal" w:pos="360"/>
      </w:tabs>
    </w:pPr>
    <w:rPr>
      <w:rFonts w:eastAsiaTheme="minorEastAsia"/>
    </w:rPr>
  </w:style>
  <w:style w:type="character" w:styleId="a3">
    <w:name w:val="Subtle Emphasis"/>
    <w:basedOn w:val="a0"/>
    <w:uiPriority w:val="19"/>
    <w:qFormat/>
    <w:rsid w:val="00706685"/>
    <w:rPr>
      <w:rFonts w:ascii="Times New Roman" w:eastAsiaTheme="minorEastAsia" w:hAnsi="Times New Roman" w:cstheme="minorBidi" w:hint="default"/>
      <w:bCs w:val="0"/>
      <w:i/>
      <w:iCs/>
      <w:color w:val="808080" w:themeColor="text1" w:themeTint="7F"/>
      <w:szCs w:val="22"/>
      <w:lang w:val="el-GR"/>
    </w:rPr>
  </w:style>
  <w:style w:type="table" w:styleId="2-1">
    <w:name w:val="Medium List 2 Accent 1"/>
    <w:basedOn w:val="a1"/>
    <w:uiPriority w:val="66"/>
    <w:rsid w:val="007066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Shading 2 Accent 5"/>
    <w:basedOn w:val="a1"/>
    <w:uiPriority w:val="64"/>
    <w:rsid w:val="0070668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ολγα</dc:creator>
  <cp:lastModifiedBy>ολγα</cp:lastModifiedBy>
  <cp:revision>5</cp:revision>
  <dcterms:created xsi:type="dcterms:W3CDTF">2015-06-06T18:16:00Z</dcterms:created>
  <dcterms:modified xsi:type="dcterms:W3CDTF">2015-06-06T18:18:00Z</dcterms:modified>
</cp:coreProperties>
</file>