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2" w:rsidRPr="00EB019A" w:rsidRDefault="00D55056">
      <w:pPr>
        <w:rPr>
          <w:b/>
          <w:sz w:val="24"/>
          <w:lang w:val="de-DE"/>
        </w:rPr>
      </w:pPr>
      <w:r w:rsidRPr="00EB019A">
        <w:rPr>
          <w:b/>
          <w:sz w:val="24"/>
          <w:lang w:val="de-DE"/>
        </w:rPr>
        <w:t xml:space="preserve">Fragen: </w:t>
      </w:r>
    </w:p>
    <w:p w:rsidR="00D55056" w:rsidRPr="00D55056" w:rsidRDefault="00D55056" w:rsidP="00D55056">
      <w:pPr>
        <w:pStyle w:val="a4"/>
        <w:numPr>
          <w:ilvl w:val="0"/>
          <w:numId w:val="1"/>
        </w:numPr>
        <w:rPr>
          <w:lang w:val="de-DE"/>
        </w:rPr>
      </w:pPr>
      <w:r w:rsidRPr="00D55056">
        <w:rPr>
          <w:lang w:val="de-DE"/>
        </w:rPr>
        <w:t>Wo befinden sich die Jugendlichen? Wo kann das sein?</w:t>
      </w:r>
    </w:p>
    <w:p w:rsidR="00D55056" w:rsidRPr="00D55056" w:rsidRDefault="00D55056" w:rsidP="00D55056">
      <w:pPr>
        <w:pStyle w:val="a4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machen sie da?</w:t>
      </w:r>
    </w:p>
    <w:p w:rsidR="00816AD4" w:rsidRPr="00D55056" w:rsidRDefault="00816AD4">
      <w:pPr>
        <w:rPr>
          <w:lang w:val="de-DE"/>
        </w:rPr>
      </w:pPr>
      <w:r w:rsidRPr="00D55056">
        <w:rPr>
          <w:noProof/>
          <w:lang w:val="de-DE" w:eastAsia="el-GR"/>
        </w:rPr>
        <w:drawing>
          <wp:inline distT="0" distB="0" distL="0" distR="0">
            <wp:extent cx="4845558" cy="3619292"/>
            <wp:effectExtent l="19050" t="0" r="0" b="0"/>
            <wp:docPr id="2" name="0 - Εικόνα" descr="IMG_058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89_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278" cy="361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AD4" w:rsidRPr="00D55056" w:rsidRDefault="00405C56">
      <w:pPr>
        <w:rPr>
          <w:lang w:val="de-DE"/>
        </w:rPr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83.95pt;margin-top:14pt;width:10.35pt;height:14.4pt;flip:x y;z-index:25167872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5" type="#_x0000_t32" style="position:absolute;margin-left:162.3pt;margin-top:18.6pt;width:38pt;height:13.8pt;flip:y;z-index:251675648" o:connectortype="straight">
            <v:stroke endarrow="block"/>
          </v:shape>
        </w:pict>
      </w:r>
      <w:r w:rsidR="0031457B">
        <w:rPr>
          <w:noProof/>
          <w:lang w:eastAsia="el-GR"/>
        </w:rPr>
        <w:pict>
          <v:oval id="_x0000_s1026" style="position:absolute;margin-left:59pt;margin-top:23.2pt;width:134.8pt;height:112.3pt;z-index:251658240"/>
        </w:pict>
      </w:r>
    </w:p>
    <w:p w:rsidR="00816AD4" w:rsidRPr="00D55056" w:rsidRDefault="00405C56">
      <w:pPr>
        <w:rPr>
          <w:lang w:val="de-DE"/>
        </w:rPr>
      </w:pPr>
      <w:r>
        <w:rPr>
          <w:noProof/>
          <w:lang w:eastAsia="el-GR"/>
        </w:rPr>
        <w:pict>
          <v:shape id="_x0000_s1046" type="#_x0000_t32" style="position:absolute;margin-left:30.95pt;margin-top:23.1pt;width:28.05pt;height:18.4pt;flip:x y;z-index:251676672" o:connectortype="straight">
            <v:stroke endarrow="block"/>
          </v:shape>
        </w:pict>
      </w:r>
    </w:p>
    <w:p w:rsidR="00816AD4" w:rsidRPr="00D55056" w:rsidRDefault="0031457B">
      <w:pPr>
        <w:rPr>
          <w:lang w:val="de-DE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85pt;margin-top:2.8pt;width:83.5pt;height:40.9pt;z-index:251659264" stroked="f">
            <v:textbox style="mso-next-textbox:#_x0000_s1027">
              <w:txbxContent>
                <w:p w:rsidR="005564FA" w:rsidRPr="005564FA" w:rsidRDefault="005564FA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</w:pPr>
                  <w:proofErr w:type="gramStart"/>
                  <w:r w:rsidRPr="005564FA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WO ?</w:t>
                  </w:r>
                  <w:proofErr w:type="gramEnd"/>
                </w:p>
              </w:txbxContent>
            </v:textbox>
          </v:shape>
        </w:pict>
      </w:r>
    </w:p>
    <w:p w:rsidR="00816AD4" w:rsidRPr="00D55056" w:rsidRDefault="00405C56">
      <w:pPr>
        <w:rPr>
          <w:lang w:val="de-DE"/>
        </w:rPr>
      </w:pPr>
      <w:r>
        <w:rPr>
          <w:noProof/>
          <w:lang w:eastAsia="el-GR"/>
        </w:rPr>
        <w:pict>
          <v:shape id="_x0000_s1042" type="#_x0000_t32" style="position:absolute;margin-left:193.8pt;margin-top:5pt;width:48.55pt;height:.6pt;z-index:251672576" o:connectortype="straight">
            <v:stroke endarrow="block"/>
          </v:shape>
        </w:pict>
      </w:r>
    </w:p>
    <w:p w:rsidR="00816AD4" w:rsidRPr="00D55056" w:rsidRDefault="00405C56">
      <w:pPr>
        <w:rPr>
          <w:lang w:val="de-DE"/>
        </w:rPr>
      </w:pPr>
      <w:r>
        <w:rPr>
          <w:noProof/>
          <w:lang w:eastAsia="el-GR"/>
        </w:rPr>
        <w:pict>
          <v:shape id="_x0000_s1043" type="#_x0000_t32" style="position:absolute;margin-left:30.95pt;margin-top:2.6pt;width:35.15pt;height:17.85pt;flip:x;z-index:251673600" o:connectortype="straight">
            <v:stroke endarrow="block"/>
          </v:shape>
        </w:pict>
      </w:r>
    </w:p>
    <w:p w:rsidR="00816AD4" w:rsidRPr="00D55056" w:rsidRDefault="00405C56">
      <w:pPr>
        <w:rPr>
          <w:lang w:val="de-DE"/>
        </w:rPr>
      </w:pPr>
      <w:r>
        <w:rPr>
          <w:noProof/>
          <w:lang w:eastAsia="el-GR"/>
        </w:rPr>
        <w:pict>
          <v:shape id="_x0000_s1049" type="#_x0000_t32" style="position:absolute;margin-left:281.5pt;margin-top:8.25pt;width:1.15pt;height:26.6pt;flip:y;z-index:25167974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7" type="#_x0000_t32" style="position:absolute;margin-left:147.3pt;margin-top:8.25pt;width:6.9pt;height:36.3pt;z-index:25167769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4" type="#_x0000_t32" style="position:absolute;margin-left:94.3pt;margin-top:8.25pt;width:18.45pt;height:33.4pt;flip:x;z-index:251674624" o:connectortype="straight">
            <v:stroke endarrow="block"/>
          </v:shape>
        </w:pict>
      </w:r>
      <w:r w:rsidR="002F7970">
        <w:rPr>
          <w:noProof/>
          <w:lang w:eastAsia="el-GR"/>
        </w:rPr>
        <w:pict>
          <v:shape id="_x0000_s1035" type="#_x0000_t32" style="position:absolute;margin-left:316.1pt;margin-top:143.05pt;width:22.45pt;height:36.85pt;z-index:251667456" o:connectortype="straight">
            <v:stroke endarrow="block"/>
          </v:shape>
        </w:pict>
      </w:r>
      <w:r w:rsidR="002F7970">
        <w:rPr>
          <w:noProof/>
          <w:lang w:eastAsia="el-GR"/>
        </w:rPr>
        <w:pict>
          <v:oval id="_x0000_s1034" style="position:absolute;margin-left:222.1pt;margin-top:34.85pt;width:134.8pt;height:112.3pt;z-index:251666432"/>
        </w:pict>
      </w:r>
      <w:r w:rsidR="002F7970">
        <w:rPr>
          <w:noProof/>
          <w:lang w:eastAsia="el-GR"/>
        </w:rPr>
        <w:pict>
          <v:shape id="_x0000_s1032" type="#_x0000_t32" style="position:absolute;margin-left:333.35pt;margin-top:14.05pt;width:38.05pt;height:33.95pt;flip:y;z-index:251664384" o:connectortype="straight">
            <v:stroke endarrow="block"/>
          </v:shape>
        </w:pict>
      </w:r>
      <w:r w:rsidR="002F7970">
        <w:rPr>
          <w:noProof/>
          <w:lang w:eastAsia="el-GR"/>
        </w:rPr>
        <w:pict>
          <v:oval id="_x0000_s1031" style="position:absolute;margin-left:222.1pt;margin-top:34.85pt;width:134.8pt;height:112.3pt;z-index:251663360"/>
        </w:pict>
      </w:r>
      <w:r w:rsidR="002F7970">
        <w:rPr>
          <w:noProof/>
          <w:lang w:eastAsia="el-GR"/>
        </w:rPr>
        <w:pict>
          <v:shape id="_x0000_s1030" type="#_x0000_t32" style="position:absolute;margin-left:333.35pt;margin-top:14.05pt;width:38.05pt;height:33.95pt;flip:y;z-index:251662336" o:connectortype="straight">
            <v:stroke endarrow="block"/>
          </v:shape>
        </w:pict>
      </w:r>
    </w:p>
    <w:p w:rsidR="00816AD4" w:rsidRPr="00D55056" w:rsidRDefault="002F7970">
      <w:pPr>
        <w:rPr>
          <w:lang w:val="de-DE"/>
        </w:rPr>
      </w:pPr>
      <w:r>
        <w:rPr>
          <w:noProof/>
          <w:lang w:eastAsia="el-GR"/>
        </w:rPr>
        <w:pict>
          <v:shape id="_x0000_s1036" type="#_x0000_t32" style="position:absolute;margin-left:200.3pt;margin-top:2.45pt;width:34pt;height:33.4pt;flip:x y;z-index:251668480" o:connectortype="straight">
            <v:stroke endarrow="block"/>
          </v:shape>
        </w:pict>
      </w:r>
      <w:r w:rsidR="0031457B">
        <w:rPr>
          <w:noProof/>
          <w:lang w:eastAsia="el-GR"/>
        </w:rPr>
        <w:pict>
          <v:oval id="_x0000_s1028" style="position:absolute;margin-left:222.1pt;margin-top:9.45pt;width:134.8pt;height:112.3pt;z-index:251660288"/>
        </w:pict>
      </w:r>
    </w:p>
    <w:p w:rsidR="00816AD4" w:rsidRPr="00D55056" w:rsidRDefault="002F7970">
      <w:pPr>
        <w:rPr>
          <w:lang w:val="de-DE"/>
        </w:rPr>
      </w:pPr>
      <w:r>
        <w:rPr>
          <w:noProof/>
          <w:lang w:eastAsia="el-GR"/>
        </w:rPr>
        <w:pict>
          <v:shape id="_x0000_s1041" type="#_x0000_t202" style="position:absolute;margin-left:249.85pt;margin-top:17.9pt;width:83.5pt;height:40.9pt;z-index:251671552" stroked="f">
            <v:textbox style="mso-next-textbox:#_x0000_s1041">
              <w:txbxContent>
                <w:p w:rsidR="002F7970" w:rsidRPr="005564FA" w:rsidRDefault="002F7970" w:rsidP="002F7970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WAS</w:t>
                  </w:r>
                  <w:r w:rsidRPr="005564FA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 xml:space="preserve"> ?</w:t>
                  </w:r>
                  <w:proofErr w:type="gramEnd"/>
                </w:p>
              </w:txbxContent>
            </v:textbox>
          </v:shape>
        </w:pict>
      </w:r>
      <w:r w:rsidR="0031457B">
        <w:rPr>
          <w:noProof/>
          <w:lang w:eastAsia="el-GR"/>
        </w:rPr>
        <w:pict>
          <v:shape id="_x0000_s1029" type="#_x0000_t202" style="position:absolute;margin-left:246.5pt;margin-top:17.9pt;width:83.5pt;height:40.9pt;z-index:251661312" stroked="f">
            <v:textbox>
              <w:txbxContent>
                <w:p w:rsidR="0031457B" w:rsidRPr="005564FA" w:rsidRDefault="0031457B" w:rsidP="0031457B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 xml:space="preserve">WAS </w:t>
                  </w:r>
                  <w:r w:rsidRPr="005564FA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  <w:t>?</w:t>
                  </w:r>
                  <w:proofErr w:type="gramEnd"/>
                </w:p>
              </w:txbxContent>
            </v:textbox>
          </v:shape>
        </w:pict>
      </w:r>
    </w:p>
    <w:p w:rsidR="00816AD4" w:rsidRPr="00D55056" w:rsidRDefault="00405C56">
      <w:pPr>
        <w:rPr>
          <w:lang w:val="de-DE"/>
        </w:rPr>
      </w:pPr>
      <w:r>
        <w:rPr>
          <w:noProof/>
          <w:lang w:eastAsia="el-GR"/>
        </w:rPr>
        <w:pict>
          <v:shape id="_x0000_s1050" type="#_x0000_t32" style="position:absolute;margin-left:356.9pt;margin-top:19.5pt;width:52.5pt;height:2.3pt;z-index:251680768" o:connectortype="straight">
            <v:stroke endarrow="block"/>
          </v:shape>
        </w:pict>
      </w:r>
    </w:p>
    <w:p w:rsidR="00816AD4" w:rsidRPr="00D55056" w:rsidRDefault="002F7970">
      <w:pPr>
        <w:rPr>
          <w:lang w:val="de-DE"/>
        </w:rPr>
      </w:pPr>
      <w:r>
        <w:rPr>
          <w:noProof/>
          <w:lang w:eastAsia="el-GR"/>
        </w:rPr>
        <w:pict>
          <v:shape id="_x0000_s1037" type="#_x0000_t32" style="position:absolute;margin-left:174.35pt;margin-top:19.4pt;width:59.95pt;height:21.9pt;flip:x;z-index:251669504" o:connectortype="straight">
            <v:stroke endarrow="block"/>
          </v:shape>
        </w:pict>
      </w:r>
    </w:p>
    <w:p w:rsidR="00816AD4" w:rsidRPr="00D55056" w:rsidRDefault="002F7970">
      <w:pPr>
        <w:rPr>
          <w:lang w:val="de-DE"/>
        </w:rPr>
      </w:pPr>
      <w:r>
        <w:rPr>
          <w:noProof/>
          <w:lang w:eastAsia="el-GR"/>
        </w:rPr>
        <w:pict>
          <v:shape id="_x0000_s1038" type="#_x0000_t32" style="position:absolute;margin-left:249.85pt;margin-top:19.95pt;width:19.55pt;height:37.35pt;flip:x;z-index:25167052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3" type="#_x0000_t32" style="position:absolute;margin-left:316.1pt;margin-top:15.85pt;width:22.45pt;height:36.85pt;z-index:251665408" o:connectortype="straight">
            <v:stroke endarrow="block"/>
          </v:shape>
        </w:pict>
      </w:r>
    </w:p>
    <w:p w:rsidR="00816AD4" w:rsidRPr="00D55056" w:rsidRDefault="00816AD4">
      <w:pPr>
        <w:rPr>
          <w:lang w:val="de-DE"/>
        </w:rPr>
      </w:pPr>
    </w:p>
    <w:sectPr w:rsidR="00816AD4" w:rsidRPr="00D55056" w:rsidSect="00EB019A">
      <w:footerReference w:type="default" r:id="rId8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FE" w:rsidRDefault="004529FE" w:rsidP="00977828">
      <w:pPr>
        <w:spacing w:after="0" w:line="240" w:lineRule="auto"/>
      </w:pPr>
      <w:r>
        <w:separator/>
      </w:r>
    </w:p>
  </w:endnote>
  <w:endnote w:type="continuationSeparator" w:id="0">
    <w:p w:rsidR="004529FE" w:rsidRDefault="004529FE" w:rsidP="009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28" w:rsidRPr="00977828" w:rsidRDefault="00977828" w:rsidP="00977828">
    <w:pPr>
      <w:pStyle w:val="a6"/>
      <w:tabs>
        <w:tab w:val="clear" w:pos="8306"/>
        <w:tab w:val="right" w:pos="935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Ιωάννα </w:t>
    </w:r>
    <w:proofErr w:type="spellStart"/>
    <w:r>
      <w:rPr>
        <w:i/>
        <w:sz w:val="16"/>
        <w:szCs w:val="16"/>
      </w:rPr>
      <w:t>Χαρδαλούπα</w:t>
    </w:r>
    <w:proofErr w:type="spellEnd"/>
    <w:r>
      <w:rPr>
        <w:i/>
        <w:sz w:val="16"/>
        <w:szCs w:val="16"/>
      </w:rPr>
      <w:t xml:space="preserve"> – Ψηφιακά Διδακτικά Σενάρια – Γερμανικά - Λύκειο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FE" w:rsidRDefault="004529FE" w:rsidP="00977828">
      <w:pPr>
        <w:spacing w:after="0" w:line="240" w:lineRule="auto"/>
      </w:pPr>
      <w:r>
        <w:separator/>
      </w:r>
    </w:p>
  </w:footnote>
  <w:footnote w:type="continuationSeparator" w:id="0">
    <w:p w:rsidR="004529FE" w:rsidRDefault="004529FE" w:rsidP="0097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0791"/>
    <w:multiLevelType w:val="hybridMultilevel"/>
    <w:tmpl w:val="96909B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6AD4"/>
    <w:rsid w:val="002F7970"/>
    <w:rsid w:val="0031457B"/>
    <w:rsid w:val="00405C56"/>
    <w:rsid w:val="004529FE"/>
    <w:rsid w:val="005564FA"/>
    <w:rsid w:val="00816AD4"/>
    <w:rsid w:val="00977828"/>
    <w:rsid w:val="00C35A52"/>
    <w:rsid w:val="00D55056"/>
    <w:rsid w:val="00EB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  <o:r id="V:Rule3" type="connector" idref="#_x0000_s1032"/>
        <o:r id="V:Rule5" type="connector" idref="#_x0000_s1033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  <o:r id="V:Rule15" type="connector" idref="#_x0000_s1042"/>
        <o:r id="V:Rule17" type="connector" idref="#_x0000_s1043"/>
        <o:r id="V:Rule19" type="connector" idref="#_x0000_s1044"/>
        <o:r id="V:Rule21" type="connector" idref="#_x0000_s1045"/>
        <o:r id="V:Rule23" type="connector" idref="#_x0000_s1046"/>
        <o:r id="V:Rule25" type="connector" idref="#_x0000_s1047"/>
        <o:r id="V:Rule27" type="connector" idref="#_x0000_s1048"/>
        <o:r id="V:Rule29" type="connector" idref="#_x0000_s1049"/>
        <o:r id="V:Rule31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6A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5056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977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977828"/>
  </w:style>
  <w:style w:type="paragraph" w:styleId="a6">
    <w:name w:val="footer"/>
    <w:basedOn w:val="a"/>
    <w:link w:val="Char1"/>
    <w:uiPriority w:val="99"/>
    <w:semiHidden/>
    <w:unhideWhenUsed/>
    <w:rsid w:val="00977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977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2015-07-06T15:58:00Z</dcterms:created>
  <dcterms:modified xsi:type="dcterms:W3CDTF">2015-07-06T16:09:00Z</dcterms:modified>
</cp:coreProperties>
</file>