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8" w:rsidRDefault="00967368" w:rsidP="00967368">
      <w:pPr>
        <w:ind w:left="360"/>
        <w:rPr>
          <w:b/>
          <w:bCs/>
          <w:color w:val="FF0000"/>
        </w:rPr>
      </w:pPr>
      <w:r w:rsidRPr="00967368">
        <w:rPr>
          <w:b/>
          <w:bCs/>
          <w:color w:val="FF0000"/>
        </w:rPr>
        <w:t>Ερωτήσεις, ασκήσεις κατανόησης</w:t>
      </w:r>
    </w:p>
    <w:p w:rsidR="00967368" w:rsidRPr="00967368" w:rsidRDefault="00967368" w:rsidP="00967368">
      <w:pPr>
        <w:ind w:left="360"/>
        <w:rPr>
          <w:b/>
          <w:bCs/>
          <w:color w:val="FF0000"/>
        </w:rPr>
      </w:pPr>
    </w:p>
    <w:p w:rsidR="00000000" w:rsidRPr="00967368" w:rsidRDefault="00967368" w:rsidP="00967368">
      <w:pPr>
        <w:pStyle w:val="a3"/>
        <w:numPr>
          <w:ilvl w:val="0"/>
          <w:numId w:val="2"/>
        </w:numPr>
      </w:pPr>
      <w:r w:rsidRPr="00967368">
        <w:rPr>
          <w:b/>
          <w:bCs/>
        </w:rPr>
        <w:t>Γιατί το φαινόμενο της μετανάστευσης απαντάται σε όλες τις κοινωνίες, σε όλες τις εποχές?</w:t>
      </w:r>
    </w:p>
    <w:p w:rsidR="00000000" w:rsidRPr="00967368" w:rsidRDefault="00967368" w:rsidP="00967368">
      <w:pPr>
        <w:pStyle w:val="a3"/>
        <w:numPr>
          <w:ilvl w:val="0"/>
          <w:numId w:val="2"/>
        </w:numPr>
      </w:pPr>
      <w:r w:rsidRPr="00967368">
        <w:rPr>
          <w:b/>
          <w:bCs/>
        </w:rPr>
        <w:t>Είναι ιστορική αναγκαιότητα η πολυπολιτισμική κοιν</w:t>
      </w:r>
      <w:r w:rsidRPr="00967368">
        <w:rPr>
          <w:b/>
          <w:bCs/>
        </w:rPr>
        <w:t>ωνία?</w:t>
      </w:r>
    </w:p>
    <w:p w:rsidR="00000000" w:rsidRPr="00967368" w:rsidRDefault="00967368" w:rsidP="00967368">
      <w:pPr>
        <w:pStyle w:val="a3"/>
        <w:numPr>
          <w:ilvl w:val="0"/>
          <w:numId w:val="2"/>
        </w:numPr>
      </w:pPr>
      <w:r w:rsidRPr="00967368">
        <w:rPr>
          <w:b/>
          <w:bCs/>
        </w:rPr>
        <w:t xml:space="preserve">Τι είδους στερεότυπα έχουμε για τους μετανάστες? Για ποιους άλλους έχουμε στερεότυπα? </w:t>
      </w:r>
    </w:p>
    <w:p w:rsidR="00A01CC1" w:rsidRDefault="00A01CC1"/>
    <w:sectPr w:rsidR="00A01CC1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B11"/>
    <w:multiLevelType w:val="hybridMultilevel"/>
    <w:tmpl w:val="258A75B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037C3E"/>
    <w:multiLevelType w:val="hybridMultilevel"/>
    <w:tmpl w:val="4EEE5CDA"/>
    <w:lvl w:ilvl="0" w:tplc="8A4A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63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01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8A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02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CF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8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2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D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368"/>
    <w:rsid w:val="00117E45"/>
    <w:rsid w:val="00967368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221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85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79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2015-09-30T20:17:00Z</dcterms:created>
  <dcterms:modified xsi:type="dcterms:W3CDTF">2015-09-30T20:18:00Z</dcterms:modified>
</cp:coreProperties>
</file>