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7C" w:rsidRDefault="0073057C" w:rsidP="0073057C">
      <w:pPr>
        <w:jc w:val="center"/>
        <w:rPr>
          <w:b/>
          <w:sz w:val="28"/>
          <w:u w:val="single"/>
        </w:rPr>
      </w:pPr>
      <w:r w:rsidRPr="00DB4427">
        <w:rPr>
          <w:b/>
          <w:i/>
          <w:noProof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9.05pt;margin-top:11.9pt;width:54.45pt;height:49.95pt;z-index:251661312;mso-width-relative:margin;mso-height-relative:margin" filled="f" stroked="f">
            <v:textbox>
              <w:txbxContent>
                <w:p w:rsidR="0073057C" w:rsidRDefault="0073057C" w:rsidP="0073057C">
                  <w:r>
                    <w:rPr>
                      <w:noProof/>
                    </w:rPr>
                    <w:drawing>
                      <wp:inline distT="0" distB="0" distL="0" distR="0">
                        <wp:extent cx="478520" cy="478520"/>
                        <wp:effectExtent l="19050" t="0" r="0" b="0"/>
                        <wp:docPr id="4" name="Εικόνα 2" descr="C:\Users\TASOS\Desktop\IP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TASOS\Desktop\IP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520" cy="478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45EE2">
        <w:rPr>
          <w:b/>
          <w:u w:val="single"/>
        </w:rPr>
        <w:t>Φυσική Β΄ Λυκείου</w:t>
      </w:r>
      <w:r>
        <w:t xml:space="preserve"> </w:t>
      </w:r>
      <w:r w:rsidRPr="00C45EE2">
        <w:rPr>
          <w:sz w:val="20"/>
        </w:rPr>
        <w:t>(</w:t>
      </w:r>
      <w:r>
        <w:rPr>
          <w:sz w:val="20"/>
        </w:rPr>
        <w:t>θετικού προσανατολισμού</w:t>
      </w:r>
      <w:r w:rsidRPr="00C45EE2">
        <w:rPr>
          <w:sz w:val="20"/>
        </w:rPr>
        <w:t>)</w:t>
      </w:r>
      <w:r>
        <w:tab/>
        <w:t xml:space="preserve">                                                    </w:t>
      </w:r>
      <w:r w:rsidRPr="00C45EE2">
        <w:rPr>
          <w:b/>
          <w:sz w:val="28"/>
          <w:u w:val="single"/>
        </w:rPr>
        <w:t>Οριζόντια Βολή</w:t>
      </w:r>
    </w:p>
    <w:p w:rsidR="0073057C" w:rsidRDefault="0073057C" w:rsidP="0073057C">
      <w:pPr>
        <w:jc w:val="center"/>
        <w:rPr>
          <w:b/>
          <w:i/>
          <w:u w:val="single"/>
        </w:rPr>
      </w:pPr>
    </w:p>
    <w:p w:rsidR="0073057C" w:rsidRPr="00C45EE2" w:rsidRDefault="0073057C" w:rsidP="0073057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Φύλλο Εργασίας</w:t>
      </w:r>
      <w:r>
        <w:rPr>
          <w:b/>
          <w:i/>
        </w:rPr>
        <w:t xml:space="preserve"> </w:t>
      </w:r>
      <w:bookmarkStart w:id="0" w:name="ΦΕ1"/>
      <w:bookmarkEnd w:id="0"/>
      <w:r w:rsidRPr="00C002A4">
        <w:rPr>
          <w:b/>
          <w:i/>
        </w:rPr>
        <w:t xml:space="preserve"> </w:t>
      </w:r>
      <w:r>
        <w:rPr>
          <w:b/>
          <w:sz w:val="36"/>
          <w:lang w:val="en-US"/>
        </w:rPr>
        <w:t>I</w:t>
      </w:r>
    </w:p>
    <w:p w:rsidR="0073057C" w:rsidRPr="0054133F" w:rsidRDefault="0073057C" w:rsidP="0073057C">
      <w:pPr>
        <w:jc w:val="center"/>
        <w:rPr>
          <w:b/>
          <w:i/>
          <w:u w:val="single"/>
        </w:rPr>
      </w:pPr>
      <w:r w:rsidRPr="00C45EE2">
        <w:rPr>
          <w:b/>
          <w:i/>
          <w:u w:val="single"/>
        </w:rPr>
        <w:t xml:space="preserve">για το πρόγραμμα </w:t>
      </w:r>
      <w:r w:rsidRPr="00C45EE2">
        <w:rPr>
          <w:b/>
          <w:i/>
          <w:u w:val="single"/>
          <w:lang w:val="en-US"/>
        </w:rPr>
        <w:t>Interactive</w:t>
      </w:r>
      <w:r w:rsidRPr="00C45EE2">
        <w:rPr>
          <w:b/>
          <w:i/>
          <w:u w:val="single"/>
        </w:rPr>
        <w:t xml:space="preserve"> </w:t>
      </w:r>
      <w:r w:rsidRPr="00C45EE2">
        <w:rPr>
          <w:b/>
          <w:i/>
          <w:u w:val="single"/>
          <w:lang w:val="en-US"/>
        </w:rPr>
        <w:t>Physic</w:t>
      </w:r>
      <w:r>
        <w:rPr>
          <w:b/>
          <w:i/>
          <w:u w:val="single"/>
          <w:lang w:val="en-US"/>
        </w:rPr>
        <w:t>s</w:t>
      </w:r>
    </w:p>
    <w:p w:rsidR="0073057C" w:rsidRPr="00FB243D" w:rsidRDefault="0073057C" w:rsidP="0073057C">
      <w:pPr>
        <w:jc w:val="center"/>
        <w:rPr>
          <w:i/>
          <w:color w:val="002060"/>
        </w:rPr>
      </w:pPr>
      <w:r w:rsidRPr="00FB243D">
        <w:rPr>
          <w:i/>
          <w:color w:val="002060"/>
        </w:rPr>
        <w:t>Αρχή της Επαλληλίας των κινήσεων και εξάρτηση της κίνησης από τη μάζα</w:t>
      </w:r>
    </w:p>
    <w:p w:rsidR="0073057C" w:rsidRDefault="0073057C" w:rsidP="0073057C">
      <w:pPr>
        <w:ind w:right="2977"/>
        <w:jc w:val="both"/>
      </w:pPr>
    </w:p>
    <w:p w:rsidR="0073057C" w:rsidRPr="008155EE" w:rsidRDefault="0073057C" w:rsidP="0073057C">
      <w:pPr>
        <w:jc w:val="both"/>
        <w:rPr>
          <w:b/>
          <w:u w:val="single"/>
        </w:rPr>
      </w:pPr>
      <w:r w:rsidRPr="008155EE">
        <w:rPr>
          <w:b/>
          <w:u w:val="single"/>
        </w:rPr>
        <w:t>Εισαγωγή</w:t>
      </w:r>
    </w:p>
    <w:p w:rsidR="0073057C" w:rsidRPr="0054133F" w:rsidRDefault="0073057C" w:rsidP="0073057C">
      <w:pPr>
        <w:jc w:val="both"/>
      </w:pPr>
      <w:r w:rsidRPr="00EE7D11">
        <w:rPr>
          <w:b/>
          <w:sz w:val="28"/>
        </w:rPr>
        <w:t>Α.</w:t>
      </w:r>
      <w:r>
        <w:t xml:space="preserve"> Βάλλουμε ένα σώμα οριζόντια και παρατηρούμε την τροχιά που ακολουθεί. Η τροχιά είναι Οριζόντια Βολή (ΟΒ).</w:t>
      </w:r>
    </w:p>
    <w:p w:rsidR="0073057C" w:rsidRDefault="0073057C" w:rsidP="0073057C">
      <w:pPr>
        <w:jc w:val="both"/>
      </w:pPr>
      <w:r w:rsidRPr="00EE7D11">
        <w:rPr>
          <w:b/>
          <w:sz w:val="28"/>
        </w:rPr>
        <w:t>Β.</w:t>
      </w:r>
      <w:r>
        <w:t xml:space="preserve"> Υποθέτουμε ότι έχουμε το ίδιο σώμα, το οποίο αφήνουμε (χωρίς οριζόντια αρχική ταχύτητα) να κάνει Ελεύθερη Πτώση (ΕΠ) από το ίδιο ύψος.</w:t>
      </w:r>
    </w:p>
    <w:p w:rsidR="0073057C" w:rsidRDefault="0073057C" w:rsidP="0073057C">
      <w:pPr>
        <w:jc w:val="both"/>
      </w:pPr>
      <w:r w:rsidRPr="00EE7D11">
        <w:rPr>
          <w:b/>
          <w:sz w:val="28"/>
        </w:rPr>
        <w:t>Γ.</w:t>
      </w:r>
      <w:r>
        <w:t xml:space="preserve"> Επίσης υποθέτουμε ότι έχουμε το ίδιο σώμα, το οποίο βάλλουμε με την οριζόντια αρχική ταχύτητα, σε χώρο χωρίς βαρύτητα. Θα εκτελέσει Ευθύγραμμη Ομαλή Κίνηση (ΕΟΚ).</w:t>
      </w:r>
    </w:p>
    <w:p w:rsidR="0073057C" w:rsidRDefault="0073057C" w:rsidP="0073057C">
      <w:pPr>
        <w:jc w:val="both"/>
      </w:pPr>
      <w:r>
        <w:rPr>
          <w:noProof/>
        </w:rPr>
        <w:pict>
          <v:shape id="_x0000_s1028" type="#_x0000_t202" style="position:absolute;left:0;text-align:left;margin-left:21.8pt;margin-top:3.25pt;width:485.6pt;height:119.45pt;z-index:-251654144;mso-width-relative:margin;mso-height-relative:margin" stroked="f">
            <v:textbox style="mso-next-textbox:#_x0000_s1028">
              <w:txbxContent>
                <w:p w:rsidR="0073057C" w:rsidRDefault="0073057C" w:rsidP="0073057C">
                  <w:r>
                    <w:rPr>
                      <w:noProof/>
                    </w:rPr>
                    <w:drawing>
                      <wp:inline distT="0" distB="0" distL="0" distR="0">
                        <wp:extent cx="5543550" cy="1317429"/>
                        <wp:effectExtent l="19050" t="0" r="0" b="0"/>
                        <wp:docPr id="11" name="Εικόνα 11" descr="C:\Users\TASOS\Desktop\Ov-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TASOS\Desktop\Ov-7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2765" cy="1319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3057C" w:rsidRDefault="0073057C" w:rsidP="0073057C">
      <w:pPr>
        <w:jc w:val="both"/>
      </w:pPr>
    </w:p>
    <w:p w:rsidR="0073057C" w:rsidRDefault="0073057C" w:rsidP="0073057C">
      <w:pPr>
        <w:jc w:val="both"/>
      </w:pPr>
    </w:p>
    <w:p w:rsidR="0073057C" w:rsidRDefault="0073057C" w:rsidP="0073057C">
      <w:pPr>
        <w:jc w:val="both"/>
      </w:pPr>
    </w:p>
    <w:p w:rsidR="0073057C" w:rsidRDefault="0073057C" w:rsidP="0073057C">
      <w:pPr>
        <w:jc w:val="both"/>
      </w:pPr>
    </w:p>
    <w:p w:rsidR="0073057C" w:rsidRDefault="0073057C" w:rsidP="0073057C">
      <w:pPr>
        <w:jc w:val="both"/>
      </w:pPr>
    </w:p>
    <w:p w:rsidR="0073057C" w:rsidRDefault="0073057C" w:rsidP="0073057C">
      <w:pPr>
        <w:jc w:val="both"/>
      </w:pPr>
    </w:p>
    <w:p w:rsidR="0073057C" w:rsidRDefault="0073057C" w:rsidP="0073057C">
      <w:pPr>
        <w:jc w:val="both"/>
        <w:rPr>
          <w:b/>
          <w:u w:val="single"/>
        </w:rPr>
      </w:pPr>
    </w:p>
    <w:p w:rsidR="0073057C" w:rsidRPr="001D3CA9" w:rsidRDefault="0073057C" w:rsidP="0073057C">
      <w:pPr>
        <w:jc w:val="both"/>
        <w:rPr>
          <w:b/>
          <w:sz w:val="12"/>
          <w:u w:val="single"/>
        </w:rPr>
      </w:pPr>
    </w:p>
    <w:p w:rsidR="0073057C" w:rsidRDefault="0073057C" w:rsidP="0073057C">
      <w:pPr>
        <w:jc w:val="both"/>
      </w:pPr>
      <w:r w:rsidRPr="0093696D">
        <w:rPr>
          <w:b/>
          <w:u w:val="single"/>
        </w:rPr>
        <w:t>1</w:t>
      </w:r>
      <w:r w:rsidRPr="0093696D">
        <w:rPr>
          <w:b/>
          <w:u w:val="single"/>
          <w:vertAlign w:val="superscript"/>
        </w:rPr>
        <w:t>η</w:t>
      </w:r>
      <w:r w:rsidRPr="0093696D">
        <w:rPr>
          <w:b/>
          <w:u w:val="single"/>
        </w:rPr>
        <w:t xml:space="preserve"> Ερώτηση</w:t>
      </w:r>
      <w:r w:rsidRPr="0093696D">
        <w:rPr>
          <w:b/>
        </w:rPr>
        <w:t>:</w:t>
      </w:r>
      <w:r>
        <w:t xml:space="preserve"> Σε ποια περίπτωση (από τις Α </w:t>
      </w:r>
      <w:r w:rsidRPr="001A5A49">
        <w:t>&amp;</w:t>
      </w:r>
      <w:r>
        <w:t xml:space="preserve"> Β) το σώμα θα πέσει πρώτα στο έδαφος;</w:t>
      </w:r>
    </w:p>
    <w:p w:rsidR="0073057C" w:rsidRDefault="0073057C" w:rsidP="0073057C">
      <w:pPr>
        <w:jc w:val="center"/>
        <w:rPr>
          <w:b/>
        </w:rPr>
      </w:pPr>
      <w:r>
        <w:t xml:space="preserve">στην Α </w:t>
      </w:r>
      <w:r w:rsidRPr="0093696D">
        <w:rPr>
          <w:b/>
        </w:rPr>
        <w:sym w:font="Shapes1" w:char="F023"/>
      </w:r>
      <w:r>
        <w:t xml:space="preserve">            στη Β </w:t>
      </w:r>
      <w:r w:rsidRPr="0093696D">
        <w:rPr>
          <w:b/>
        </w:rPr>
        <w:sym w:font="Shapes1" w:char="F023"/>
      </w:r>
      <w:r>
        <w:t xml:space="preserve">            ταυτόχρονα </w:t>
      </w:r>
      <w:r w:rsidRPr="0093696D">
        <w:rPr>
          <w:b/>
        </w:rPr>
        <w:sym w:font="Shapes1" w:char="F023"/>
      </w:r>
    </w:p>
    <w:p w:rsidR="0073057C" w:rsidRDefault="0073057C" w:rsidP="0073057C">
      <w:pPr>
        <w:jc w:val="both"/>
      </w:pPr>
      <w:r>
        <w:rPr>
          <w:b/>
          <w:u w:val="single"/>
        </w:rPr>
        <w:t>2</w:t>
      </w:r>
      <w:r w:rsidRPr="0093696D">
        <w:rPr>
          <w:b/>
          <w:u w:val="single"/>
          <w:vertAlign w:val="superscript"/>
        </w:rPr>
        <w:t>η</w:t>
      </w:r>
      <w:r w:rsidRPr="0093696D">
        <w:rPr>
          <w:b/>
          <w:u w:val="single"/>
        </w:rPr>
        <w:t xml:space="preserve"> Ερώτηση</w:t>
      </w:r>
      <w:r w:rsidRPr="0093696D">
        <w:rPr>
          <w:b/>
        </w:rPr>
        <w:t>:</w:t>
      </w:r>
      <w:r>
        <w:t xml:space="preserve"> Σε ποια περίπτωση (από τις Α </w:t>
      </w:r>
      <w:r w:rsidRPr="001A5A49">
        <w:t>&amp;</w:t>
      </w:r>
      <w:r>
        <w:t xml:space="preserve"> Γ) το σώμα θα φτάσει πρώτα στη μέγιστη </w:t>
      </w:r>
      <w:proofErr w:type="spellStart"/>
      <w:r>
        <w:t>οριζ</w:t>
      </w:r>
      <w:proofErr w:type="spellEnd"/>
      <w:r w:rsidRPr="001A5A49">
        <w:t>.</w:t>
      </w:r>
      <w:r>
        <w:t xml:space="preserve"> θέση (</w:t>
      </w:r>
      <w:proofErr w:type="spellStart"/>
      <w:r w:rsidRPr="001A5A49">
        <w:rPr>
          <w:i/>
          <w:lang w:val="en-US"/>
        </w:rPr>
        <w:t>x</w:t>
      </w:r>
      <w:r>
        <w:rPr>
          <w:vertAlign w:val="subscript"/>
          <w:lang w:val="en-US"/>
        </w:rPr>
        <w:t>R</w:t>
      </w:r>
      <w:proofErr w:type="spellEnd"/>
      <w:r w:rsidRPr="001A5A49">
        <w:t>)</w:t>
      </w:r>
      <w:r>
        <w:t>;</w:t>
      </w:r>
    </w:p>
    <w:p w:rsidR="0073057C" w:rsidRDefault="0073057C" w:rsidP="0073057C">
      <w:pPr>
        <w:jc w:val="center"/>
        <w:rPr>
          <w:b/>
        </w:rPr>
      </w:pPr>
      <w:r>
        <w:t xml:space="preserve">στην Α </w:t>
      </w:r>
      <w:r w:rsidRPr="0093696D">
        <w:rPr>
          <w:b/>
        </w:rPr>
        <w:sym w:font="Shapes1" w:char="F023"/>
      </w:r>
      <w:r>
        <w:t xml:space="preserve">            στη Γ </w:t>
      </w:r>
      <w:r w:rsidRPr="0093696D">
        <w:rPr>
          <w:b/>
        </w:rPr>
        <w:sym w:font="Shapes1" w:char="F023"/>
      </w:r>
      <w:r>
        <w:t xml:space="preserve">            ταυτόχρονα </w:t>
      </w:r>
      <w:r w:rsidRPr="0093696D">
        <w:rPr>
          <w:b/>
        </w:rPr>
        <w:sym w:font="Shapes1" w:char="F023"/>
      </w:r>
    </w:p>
    <w:p w:rsidR="0073057C" w:rsidRPr="00C93443" w:rsidRDefault="0073057C" w:rsidP="0073057C">
      <w:pPr>
        <w:jc w:val="both"/>
      </w:pPr>
      <w:r>
        <w:rPr>
          <w:b/>
          <w:u w:val="single"/>
        </w:rPr>
        <w:t>3</w:t>
      </w:r>
      <w:r w:rsidRPr="0093696D">
        <w:rPr>
          <w:b/>
          <w:u w:val="single"/>
          <w:vertAlign w:val="superscript"/>
        </w:rPr>
        <w:t>η</w:t>
      </w:r>
      <w:r w:rsidRPr="0093696D">
        <w:rPr>
          <w:b/>
          <w:u w:val="single"/>
        </w:rPr>
        <w:t xml:space="preserve"> Ερώτηση</w:t>
      </w:r>
      <w:r w:rsidRPr="0093696D">
        <w:rPr>
          <w:b/>
        </w:rPr>
        <w:t>:</w:t>
      </w:r>
      <w:r>
        <w:t xml:space="preserve"> Το σώμα στην περίπτωση Β φτάνει στο έδαφος σε χρόνο </w:t>
      </w:r>
      <w:r w:rsidRPr="00C93443">
        <w:rPr>
          <w:lang w:val="en-US"/>
        </w:rPr>
        <w:t>t</w:t>
      </w:r>
      <w:r>
        <w:rPr>
          <w:vertAlign w:val="subscript"/>
        </w:rPr>
        <w:t>Β</w:t>
      </w:r>
      <w:r>
        <w:t>, ενώ το σώμα στην περίπτωση Γ φτάνει στη μέγιστη οριζόντια θέση (</w:t>
      </w:r>
      <w:proofErr w:type="spellStart"/>
      <w:r w:rsidRPr="001A5A49">
        <w:rPr>
          <w:i/>
          <w:lang w:val="en-US"/>
        </w:rPr>
        <w:t>x</w:t>
      </w:r>
      <w:r>
        <w:rPr>
          <w:vertAlign w:val="subscript"/>
          <w:lang w:val="en-US"/>
        </w:rPr>
        <w:t>R</w:t>
      </w:r>
      <w:proofErr w:type="spellEnd"/>
      <w:r w:rsidRPr="001A5A49">
        <w:t>)</w:t>
      </w:r>
      <w:r w:rsidRPr="0052225C">
        <w:t xml:space="preserve"> </w:t>
      </w:r>
      <w:r>
        <w:t xml:space="preserve">σε χρόνο </w:t>
      </w:r>
      <w:r>
        <w:rPr>
          <w:lang w:val="en-US"/>
        </w:rPr>
        <w:t>t</w:t>
      </w:r>
      <w:r>
        <w:rPr>
          <w:vertAlign w:val="subscript"/>
        </w:rPr>
        <w:t>Γ</w:t>
      </w:r>
      <w:r>
        <w:t>. Τι ισχύει για τους χρόνους αυτούς;</w:t>
      </w:r>
    </w:p>
    <w:p w:rsidR="0073057C" w:rsidRDefault="0073057C" w:rsidP="0073057C">
      <w:pPr>
        <w:jc w:val="center"/>
        <w:rPr>
          <w:b/>
        </w:rPr>
      </w:pPr>
      <w:proofErr w:type="gramStart"/>
      <w:r w:rsidRPr="00C93443">
        <w:rPr>
          <w:lang w:val="en-US"/>
        </w:rPr>
        <w:t>t</w:t>
      </w:r>
      <w:r>
        <w:rPr>
          <w:vertAlign w:val="subscript"/>
        </w:rPr>
        <w:t>Β</w:t>
      </w:r>
      <w:proofErr w:type="gramEnd"/>
      <w:r>
        <w:t>&gt;</w:t>
      </w:r>
      <w:r w:rsidRPr="00C93443">
        <w:t xml:space="preserve"> </w:t>
      </w:r>
      <w:r w:rsidRPr="00C93443">
        <w:rPr>
          <w:lang w:val="en-US"/>
        </w:rPr>
        <w:t>t</w:t>
      </w:r>
      <w:r>
        <w:rPr>
          <w:vertAlign w:val="subscript"/>
        </w:rPr>
        <w:t>Γ</w:t>
      </w:r>
      <w:r>
        <w:t xml:space="preserve"> </w:t>
      </w:r>
      <w:r w:rsidRPr="0093696D">
        <w:rPr>
          <w:b/>
        </w:rPr>
        <w:sym w:font="Shapes1" w:char="F023"/>
      </w:r>
      <w:r>
        <w:t xml:space="preserve">   </w:t>
      </w:r>
      <w:r w:rsidRPr="00AA5D55">
        <w:t xml:space="preserve">     </w:t>
      </w:r>
      <w:r>
        <w:t xml:space="preserve">      </w:t>
      </w:r>
      <w:r w:rsidRPr="00C93443">
        <w:rPr>
          <w:lang w:val="en-US"/>
        </w:rPr>
        <w:t>t</w:t>
      </w:r>
      <w:r>
        <w:rPr>
          <w:vertAlign w:val="subscript"/>
        </w:rPr>
        <w:t>Β</w:t>
      </w:r>
      <w:r>
        <w:t>&lt;</w:t>
      </w:r>
      <w:r w:rsidRPr="00C93443">
        <w:rPr>
          <w:lang w:val="en-US"/>
        </w:rPr>
        <w:t>t</w:t>
      </w:r>
      <w:r>
        <w:rPr>
          <w:vertAlign w:val="subscript"/>
        </w:rPr>
        <w:t>Γ</w:t>
      </w:r>
      <w:r>
        <w:t xml:space="preserve"> </w:t>
      </w:r>
      <w:r w:rsidRPr="0093696D">
        <w:rPr>
          <w:b/>
        </w:rPr>
        <w:sym w:font="Shapes1" w:char="F023"/>
      </w:r>
      <w:r>
        <w:t xml:space="preserve">      </w:t>
      </w:r>
      <w:r w:rsidRPr="00AA5D55">
        <w:t xml:space="preserve">  </w:t>
      </w:r>
      <w:r>
        <w:t xml:space="preserve">    </w:t>
      </w:r>
      <w:r w:rsidRPr="00C93443">
        <w:rPr>
          <w:lang w:val="en-US"/>
        </w:rPr>
        <w:t>t</w:t>
      </w:r>
      <w:r>
        <w:rPr>
          <w:vertAlign w:val="subscript"/>
        </w:rPr>
        <w:t>Β</w:t>
      </w:r>
      <w:r>
        <w:t>=</w:t>
      </w:r>
      <w:r w:rsidRPr="00C93443">
        <w:t xml:space="preserve"> </w:t>
      </w:r>
      <w:r w:rsidRPr="00C93443">
        <w:rPr>
          <w:lang w:val="en-US"/>
        </w:rPr>
        <w:t>t</w:t>
      </w:r>
      <w:r>
        <w:rPr>
          <w:vertAlign w:val="subscript"/>
        </w:rPr>
        <w:t>Γ</w:t>
      </w:r>
      <w:r>
        <w:t xml:space="preserve"> </w:t>
      </w:r>
      <w:r w:rsidRPr="0093696D">
        <w:rPr>
          <w:b/>
        </w:rPr>
        <w:sym w:font="Shapes1" w:char="F023"/>
      </w:r>
    </w:p>
    <w:p w:rsidR="0073057C" w:rsidRPr="008710BF" w:rsidRDefault="0073057C" w:rsidP="0073057C">
      <w:pPr>
        <w:jc w:val="both"/>
      </w:pPr>
      <w:r w:rsidRPr="008710BF">
        <w:t xml:space="preserve">Ομαδοποιώντας τις απαντήσεις </w:t>
      </w:r>
      <w:r>
        <w:t>–</w:t>
      </w:r>
      <w:r w:rsidRPr="008710BF">
        <w:t xml:space="preserve"> υποθέσεις</w:t>
      </w:r>
      <w:r>
        <w:t xml:space="preserve"> σας στις τρεις προηγούμενες ερωτήσεις, τι θα λέγατε για τους χρόνους των τριών κινήσεων (</w:t>
      </w:r>
      <w:r w:rsidRPr="00C93443">
        <w:rPr>
          <w:lang w:val="en-US"/>
        </w:rPr>
        <w:t>t</w:t>
      </w:r>
      <w:r>
        <w:rPr>
          <w:vertAlign w:val="subscript"/>
        </w:rPr>
        <w:t>Α</w:t>
      </w:r>
      <w:r>
        <w:t xml:space="preserve">: χρόνος ΟΒ, </w:t>
      </w:r>
      <w:r w:rsidRPr="00C93443">
        <w:rPr>
          <w:lang w:val="en-US"/>
        </w:rPr>
        <w:t>t</w:t>
      </w:r>
      <w:r>
        <w:rPr>
          <w:vertAlign w:val="subscript"/>
        </w:rPr>
        <w:t>Β</w:t>
      </w:r>
      <w:r>
        <w:t xml:space="preserve">: χρόνος ΕΠ, </w:t>
      </w:r>
      <w:r w:rsidRPr="00C93443">
        <w:rPr>
          <w:lang w:val="en-US"/>
        </w:rPr>
        <w:t>t</w:t>
      </w:r>
      <w:r>
        <w:rPr>
          <w:vertAlign w:val="subscript"/>
        </w:rPr>
        <w:t>Γ</w:t>
      </w:r>
      <w:r>
        <w:t>: χρόνος ΕΟΚ μέχρι τη μέγιστη οριζόντια θέση της ΟΒ); …………………………………………………………………………… 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3057C" w:rsidRPr="007B69C0" w:rsidRDefault="0073057C" w:rsidP="0073057C">
      <w:pPr>
        <w:jc w:val="both"/>
      </w:pPr>
    </w:p>
    <w:p w:rsidR="0073057C" w:rsidRPr="007B69C0" w:rsidRDefault="0073057C" w:rsidP="0073057C">
      <w:pPr>
        <w:jc w:val="both"/>
      </w:pPr>
    </w:p>
    <w:p w:rsidR="0073057C" w:rsidRPr="00637D5E" w:rsidRDefault="0073057C" w:rsidP="0073057C">
      <w:pPr>
        <w:jc w:val="both"/>
        <w:rPr>
          <w:b/>
          <w:u w:val="single"/>
        </w:rPr>
      </w:pPr>
      <w:r w:rsidRPr="00637D5E">
        <w:rPr>
          <w:b/>
          <w:u w:val="single"/>
        </w:rPr>
        <w:t>Διαδικασία</w:t>
      </w:r>
    </w:p>
    <w:p w:rsidR="0073057C" w:rsidRDefault="0073057C" w:rsidP="0073057C">
      <w:pPr>
        <w:jc w:val="both"/>
      </w:pPr>
      <w:r>
        <w:t xml:space="preserve">Ανοίγουμε το πρόγραμμα </w:t>
      </w:r>
      <w:r>
        <w:rPr>
          <w:lang w:val="en-US"/>
        </w:rPr>
        <w:t>Interactive</w:t>
      </w:r>
      <w:r w:rsidRPr="00404A7C">
        <w:t xml:space="preserve"> </w:t>
      </w:r>
      <w:r>
        <w:rPr>
          <w:lang w:val="en-US"/>
        </w:rPr>
        <w:t>Physics</w:t>
      </w:r>
      <w:r w:rsidRPr="00404A7C">
        <w:t xml:space="preserve"> </w:t>
      </w:r>
      <w:r>
        <w:t>στην εφαρμογή «Οριζόντια Βολή».</w:t>
      </w:r>
    </w:p>
    <w:p w:rsidR="0073057C" w:rsidRDefault="0073057C" w:rsidP="0073057C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Βάζουμε μια τυχαία μάζα. Τοποθετούμε το σώμα στη θέση </w:t>
      </w:r>
      <w:r>
        <w:rPr>
          <w:lang w:val="en-US"/>
        </w:rPr>
        <w:t>y</w:t>
      </w:r>
      <w:r w:rsidRPr="001D3CA9">
        <w:t xml:space="preserve">= </w:t>
      </w:r>
      <w:r w:rsidRPr="0052225C">
        <w:t>5</w:t>
      </w:r>
      <w:r w:rsidRPr="001D3CA9">
        <w:t xml:space="preserve"> </w:t>
      </w:r>
      <w:r>
        <w:rPr>
          <w:lang w:val="en-US"/>
        </w:rPr>
        <w:t>m</w:t>
      </w:r>
      <w:r w:rsidRPr="001D3CA9">
        <w:t xml:space="preserve"> </w:t>
      </w:r>
      <w:r>
        <w:t>και βάζουμε αρχική ταχύτητα υ</w:t>
      </w:r>
      <w:r>
        <w:rPr>
          <w:vertAlign w:val="subscript"/>
        </w:rPr>
        <w:t>0</w:t>
      </w:r>
      <w:r>
        <w:t xml:space="preserve">= 8 </w:t>
      </w:r>
      <w:r>
        <w:rPr>
          <w:lang w:val="en-US"/>
        </w:rPr>
        <w:t>m</w:t>
      </w:r>
      <w:r w:rsidRPr="001D3CA9">
        <w:t>/</w:t>
      </w:r>
      <w:r>
        <w:rPr>
          <w:lang w:val="en-US"/>
        </w:rPr>
        <w:t>s</w:t>
      </w:r>
      <w:r>
        <w:t xml:space="preserve">. Η παραπάνω ρύθμιση γίνεται από τα τρία κόκκινα «κουμπιά-δείκτες» στο πάνω δεξιά μέρος της οθόνης. Πατάμε «Εκτέλεση» (κίτρινο </w:t>
      </w:r>
      <w:r>
        <w:rPr>
          <w:lang w:val="en-US"/>
        </w:rPr>
        <w:t>play</w:t>
      </w:r>
      <w:r>
        <w:t>) και βλέπουμε τη τροχιά. Είναι Οριζόντια Βολή (ΟΒ). Σημειώνουμε την τελική θέση (βεληνεκές) και τον χρόνο κίνησης:</w:t>
      </w:r>
    </w:p>
    <w:p w:rsidR="0073057C" w:rsidRPr="00676746" w:rsidRDefault="0073057C" w:rsidP="0073057C">
      <w:pPr>
        <w:pStyle w:val="a3"/>
        <w:ind w:left="644"/>
        <w:jc w:val="both"/>
        <w:rPr>
          <w:sz w:val="8"/>
          <w:szCs w:val="16"/>
        </w:rPr>
      </w:pPr>
    </w:p>
    <w:tbl>
      <w:tblPr>
        <w:tblStyle w:val="a4"/>
        <w:tblW w:w="0" w:type="auto"/>
        <w:jc w:val="center"/>
        <w:tblInd w:w="2943" w:type="dxa"/>
        <w:tblLook w:val="04A0"/>
      </w:tblPr>
      <w:tblGrid>
        <w:gridCol w:w="1418"/>
        <w:gridCol w:w="1417"/>
      </w:tblGrid>
      <w:tr w:rsidR="0073057C" w:rsidTr="00311851">
        <w:trPr>
          <w:jc w:val="center"/>
        </w:trPr>
        <w:tc>
          <w:tcPr>
            <w:tcW w:w="1418" w:type="dxa"/>
          </w:tcPr>
          <w:p w:rsidR="0073057C" w:rsidRDefault="0073057C" w:rsidP="00311851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Βεληνεκές</w:t>
            </w:r>
          </w:p>
        </w:tc>
        <w:tc>
          <w:tcPr>
            <w:tcW w:w="1417" w:type="dxa"/>
          </w:tcPr>
          <w:p w:rsidR="0073057C" w:rsidRPr="00EC2C68" w:rsidRDefault="0073057C" w:rsidP="00311851">
            <w:pPr>
              <w:pStyle w:val="a3"/>
              <w:ind w:left="0"/>
              <w:jc w:val="both"/>
              <w:rPr>
                <w:sz w:val="24"/>
                <w:lang w:val="en-US"/>
              </w:rPr>
            </w:pPr>
            <w:proofErr w:type="spellStart"/>
            <w:r w:rsidRPr="00EC2C68">
              <w:rPr>
                <w:i/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  <w:lang w:val="en-US"/>
              </w:rPr>
              <w:t>R</w:t>
            </w:r>
            <w:proofErr w:type="spellEnd"/>
            <w:r>
              <w:rPr>
                <w:sz w:val="24"/>
                <w:lang w:val="en-US"/>
              </w:rPr>
              <w:t>=          m</w:t>
            </w:r>
          </w:p>
        </w:tc>
      </w:tr>
      <w:tr w:rsidR="0073057C" w:rsidTr="00311851">
        <w:trPr>
          <w:jc w:val="center"/>
        </w:trPr>
        <w:tc>
          <w:tcPr>
            <w:tcW w:w="1418" w:type="dxa"/>
          </w:tcPr>
          <w:p w:rsidR="0073057C" w:rsidRDefault="0073057C" w:rsidP="00311851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Χρόνος ΟΒ</w:t>
            </w:r>
          </w:p>
        </w:tc>
        <w:tc>
          <w:tcPr>
            <w:tcW w:w="1417" w:type="dxa"/>
          </w:tcPr>
          <w:p w:rsidR="0073057C" w:rsidRPr="00EC2C68" w:rsidRDefault="0073057C" w:rsidP="00311851">
            <w:pPr>
              <w:pStyle w:val="a3"/>
              <w:ind w:left="0"/>
              <w:jc w:val="both"/>
              <w:rPr>
                <w:sz w:val="24"/>
                <w:lang w:val="en-US"/>
              </w:rPr>
            </w:pPr>
            <w:proofErr w:type="spellStart"/>
            <w:r w:rsidRPr="00EC2C68">
              <w:rPr>
                <w:i/>
                <w:sz w:val="24"/>
                <w:lang w:val="en-US"/>
              </w:rPr>
              <w:t>t</w:t>
            </w:r>
            <w:r>
              <w:rPr>
                <w:sz w:val="24"/>
                <w:vertAlign w:val="subscript"/>
                <w:lang w:val="en-US"/>
              </w:rPr>
              <w:t>A</w:t>
            </w:r>
            <w:proofErr w:type="spellEnd"/>
            <w:r>
              <w:rPr>
                <w:sz w:val="24"/>
                <w:lang w:val="en-US"/>
              </w:rPr>
              <w:t>=           s</w:t>
            </w:r>
          </w:p>
        </w:tc>
      </w:tr>
    </w:tbl>
    <w:p w:rsidR="0073057C" w:rsidRDefault="0073057C" w:rsidP="0073057C">
      <w:pPr>
        <w:pStyle w:val="a3"/>
        <w:ind w:left="644"/>
        <w:jc w:val="both"/>
      </w:pPr>
    </w:p>
    <w:p w:rsidR="0073057C" w:rsidRDefault="0073057C" w:rsidP="0073057C">
      <w:pPr>
        <w:pStyle w:val="a3"/>
        <w:numPr>
          <w:ilvl w:val="0"/>
          <w:numId w:val="1"/>
        </w:numPr>
        <w:spacing w:line="276" w:lineRule="auto"/>
        <w:jc w:val="both"/>
      </w:pPr>
      <w:r w:rsidRPr="004011D1">
        <w:t xml:space="preserve">Πατάμε «Επαναρρύθμιση» (πράσινο </w:t>
      </w:r>
      <w:r w:rsidRPr="004011D1">
        <w:rPr>
          <w:lang w:val="en-US"/>
        </w:rPr>
        <w:t>rewind</w:t>
      </w:r>
      <w:r w:rsidRPr="004011D1">
        <w:t>) και το σώμα επανέρχεται στην αρχική του κατάσταση. Μηδενίζουμε την αρχική του ταχύτητα (</w:t>
      </w:r>
      <w:proofErr w:type="spellStart"/>
      <w:r w:rsidRPr="004011D1">
        <w:t>υ</w:t>
      </w:r>
      <w:r w:rsidRPr="004011D1">
        <w:rPr>
          <w:vertAlign w:val="subscript"/>
        </w:rPr>
        <w:t>0</w:t>
      </w:r>
      <w:proofErr w:type="spellEnd"/>
      <w:r w:rsidRPr="004011D1">
        <w:t xml:space="preserve">= 0) και </w:t>
      </w:r>
      <w:r>
        <w:t xml:space="preserve">πατάμε «Εκτέλεση» (κίτρινο </w:t>
      </w:r>
      <w:r>
        <w:rPr>
          <w:lang w:val="en-US"/>
        </w:rPr>
        <w:t>play</w:t>
      </w:r>
      <w:r>
        <w:t>).</w:t>
      </w:r>
      <w:r w:rsidRPr="00676746">
        <w:t xml:space="preserve"> </w:t>
      </w:r>
      <w:r>
        <w:t>Βλέπουμε την τροχιά. Είναι Ελεύθερη Πτώση (ΕΠ). Σημειώνουμε τον χρόνο πτώσης:</w:t>
      </w:r>
    </w:p>
    <w:p w:rsidR="0073057C" w:rsidRPr="00676746" w:rsidRDefault="0073057C" w:rsidP="0073057C">
      <w:pPr>
        <w:pStyle w:val="a3"/>
        <w:ind w:left="644"/>
        <w:jc w:val="both"/>
        <w:rPr>
          <w:sz w:val="8"/>
        </w:rPr>
      </w:pPr>
    </w:p>
    <w:tbl>
      <w:tblPr>
        <w:tblStyle w:val="a4"/>
        <w:tblW w:w="0" w:type="auto"/>
        <w:jc w:val="center"/>
        <w:tblInd w:w="2943" w:type="dxa"/>
        <w:tblLook w:val="04A0"/>
      </w:tblPr>
      <w:tblGrid>
        <w:gridCol w:w="1418"/>
        <w:gridCol w:w="1417"/>
      </w:tblGrid>
      <w:tr w:rsidR="0073057C" w:rsidTr="00311851">
        <w:trPr>
          <w:jc w:val="center"/>
        </w:trPr>
        <w:tc>
          <w:tcPr>
            <w:tcW w:w="1418" w:type="dxa"/>
          </w:tcPr>
          <w:p w:rsidR="0073057C" w:rsidRDefault="0073057C" w:rsidP="00311851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Χρόνος ΕΠ</w:t>
            </w:r>
          </w:p>
        </w:tc>
        <w:tc>
          <w:tcPr>
            <w:tcW w:w="1417" w:type="dxa"/>
          </w:tcPr>
          <w:p w:rsidR="0073057C" w:rsidRPr="00EC2C68" w:rsidRDefault="0073057C" w:rsidP="00311851">
            <w:pPr>
              <w:pStyle w:val="a3"/>
              <w:ind w:left="0"/>
              <w:jc w:val="both"/>
              <w:rPr>
                <w:sz w:val="24"/>
                <w:lang w:val="en-US"/>
              </w:rPr>
            </w:pPr>
            <w:r w:rsidRPr="00EC2C68">
              <w:rPr>
                <w:i/>
                <w:sz w:val="24"/>
                <w:lang w:val="en-US"/>
              </w:rPr>
              <w:t>t</w:t>
            </w:r>
            <w:r>
              <w:rPr>
                <w:sz w:val="24"/>
                <w:vertAlign w:val="subscript"/>
              </w:rPr>
              <w:t>Β</w:t>
            </w:r>
            <w:r>
              <w:rPr>
                <w:sz w:val="24"/>
                <w:lang w:val="en-US"/>
              </w:rPr>
              <w:t>=           s</w:t>
            </w:r>
          </w:p>
        </w:tc>
      </w:tr>
    </w:tbl>
    <w:p w:rsidR="0073057C" w:rsidRPr="00932E55" w:rsidRDefault="0073057C" w:rsidP="0073057C">
      <w:pPr>
        <w:pStyle w:val="a3"/>
        <w:ind w:left="644"/>
        <w:jc w:val="both"/>
        <w:rPr>
          <w:sz w:val="18"/>
          <w:szCs w:val="8"/>
        </w:rPr>
      </w:pPr>
    </w:p>
    <w:p w:rsidR="0073057C" w:rsidRPr="007150F5" w:rsidRDefault="0073057C" w:rsidP="0073057C">
      <w:pPr>
        <w:pStyle w:val="a3"/>
        <w:ind w:left="644"/>
        <w:jc w:val="both"/>
      </w:pPr>
      <w:r>
        <w:lastRenderedPageBreak/>
        <w:t xml:space="preserve">Τελικά η σωστή απάντηση στην </w:t>
      </w:r>
      <w:r w:rsidRPr="00676746">
        <w:rPr>
          <w:b/>
        </w:rPr>
        <w:t>1</w:t>
      </w:r>
      <w:r w:rsidRPr="00676746">
        <w:rPr>
          <w:b/>
          <w:vertAlign w:val="superscript"/>
        </w:rPr>
        <w:t>η</w:t>
      </w:r>
      <w:r w:rsidRPr="00676746">
        <w:rPr>
          <w:b/>
        </w:rPr>
        <w:t xml:space="preserve"> Ερώτηση</w:t>
      </w:r>
      <w:r>
        <w:t xml:space="preserve"> είναι: ……………………………………………… …..</w:t>
      </w:r>
      <w:r w:rsidRPr="007150F5">
        <w:t>…………………………………………………………………………………………………</w:t>
      </w:r>
      <w:r>
        <w:t>.....</w:t>
      </w:r>
    </w:p>
    <w:p w:rsidR="0073057C" w:rsidRDefault="0073057C" w:rsidP="0073057C">
      <w:pPr>
        <w:pStyle w:val="a3"/>
        <w:ind w:left="644"/>
        <w:jc w:val="both"/>
      </w:pPr>
    </w:p>
    <w:p w:rsidR="0073057C" w:rsidRDefault="0073057C" w:rsidP="0073057C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Αν είχαμε (περίπτωση </w:t>
      </w:r>
      <w:r w:rsidRPr="0009114C">
        <w:rPr>
          <w:b/>
        </w:rPr>
        <w:t>Γ</w:t>
      </w:r>
      <w:r>
        <w:t>) το σώμα μας με αρχική ταχύτητα υ</w:t>
      </w:r>
      <w:r>
        <w:rPr>
          <w:vertAlign w:val="subscript"/>
        </w:rPr>
        <w:t>0</w:t>
      </w:r>
      <w:r>
        <w:t xml:space="preserve">= 8 </w:t>
      </w:r>
      <w:r>
        <w:rPr>
          <w:lang w:val="en-US"/>
        </w:rPr>
        <w:t>m</w:t>
      </w:r>
      <w:r w:rsidRPr="001D3CA9">
        <w:t>/</w:t>
      </w:r>
      <w:r>
        <w:rPr>
          <w:lang w:val="en-US"/>
        </w:rPr>
        <w:t>s</w:t>
      </w:r>
      <w:r>
        <w:t xml:space="preserve"> σε χώρο χωρίς βαρύτητα θα έκανε ΕΟΚ. Σε πόσο χρόνο θα διένυε οριζόντια απόσταση ίση με το βεληνεκές </w:t>
      </w:r>
      <w:proofErr w:type="spellStart"/>
      <w:r w:rsidRPr="0009114C">
        <w:rPr>
          <w:i/>
          <w:lang w:val="en-US"/>
        </w:rPr>
        <w:t>x</w:t>
      </w:r>
      <w:r>
        <w:rPr>
          <w:vertAlign w:val="subscript"/>
          <w:lang w:val="en-US"/>
        </w:rPr>
        <w:t>R</w:t>
      </w:r>
      <w:proofErr w:type="spellEnd"/>
      <w:r w:rsidRPr="00881284">
        <w:t xml:space="preserve"> (</w:t>
      </w:r>
      <w:r>
        <w:t>της ΟΒ); Θα το βρούμε χρησιμοποιώντας τη  εξίσωση θέσης της ΕΟΚ:</w:t>
      </w:r>
    </w:p>
    <w:p w:rsidR="0073057C" w:rsidRDefault="0073057C" w:rsidP="0073057C">
      <w:pPr>
        <w:pStyle w:val="a3"/>
        <w:ind w:left="644"/>
        <w:jc w:val="both"/>
      </w:pPr>
      <w:r>
        <w:rPr>
          <w:noProof/>
          <w:lang w:eastAsia="en-US"/>
        </w:rPr>
        <w:pict>
          <v:shape id="_x0000_s1026" type="#_x0000_t202" style="position:absolute;left:0;text-align:left;margin-left:258.05pt;margin-top:64.25pt;width:152.1pt;height:52.4pt;z-index:-251656192;mso-position-vertical-relative:margin;mso-width-relative:margin;mso-height-relative:margin" stroked="f">
            <v:textbox>
              <w:txbxContent>
                <w:p w:rsidR="0073057C" w:rsidRDefault="0073057C" w:rsidP="0073057C"/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1526"/>
                    <w:gridCol w:w="1309"/>
                  </w:tblGrid>
                  <w:tr w:rsidR="0073057C" w:rsidTr="00C516E3">
                    <w:tc>
                      <w:tcPr>
                        <w:tcW w:w="1526" w:type="dxa"/>
                      </w:tcPr>
                      <w:p w:rsidR="0073057C" w:rsidRDefault="0073057C" w:rsidP="00C516E3">
                        <w:pPr>
                          <w:pStyle w:val="a3"/>
                          <w:ind w:left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Χρόνος ΕΟΚ</w:t>
                        </w:r>
                      </w:p>
                    </w:tc>
                    <w:tc>
                      <w:tcPr>
                        <w:tcW w:w="1309" w:type="dxa"/>
                      </w:tcPr>
                      <w:p w:rsidR="0073057C" w:rsidRPr="00EC2C68" w:rsidRDefault="0073057C" w:rsidP="00C516E3">
                        <w:pPr>
                          <w:pStyle w:val="a3"/>
                          <w:ind w:left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EC2C68">
                          <w:rPr>
                            <w:i/>
                            <w:sz w:val="24"/>
                            <w:lang w:val="en-US"/>
                          </w:rPr>
                          <w:t>t</w:t>
                        </w:r>
                        <w:r>
                          <w:rPr>
                            <w:sz w:val="24"/>
                            <w:vertAlign w:val="subscript"/>
                          </w:rPr>
                          <w:t>Γ</w:t>
                        </w:r>
                        <w:r>
                          <w:rPr>
                            <w:sz w:val="24"/>
                            <w:lang w:val="en-US"/>
                          </w:rPr>
                          <w:t>=           s</w:t>
                        </w:r>
                      </w:p>
                    </w:tc>
                  </w:tr>
                </w:tbl>
                <w:p w:rsidR="0073057C" w:rsidRDefault="0073057C" w:rsidP="0073057C"/>
              </w:txbxContent>
            </v:textbox>
            <w10:wrap anchory="margin"/>
          </v:shape>
        </w:pict>
      </w:r>
      <w:r>
        <w:t xml:space="preserve">          </w:t>
      </w:r>
      <w:r w:rsidRPr="007C0D50">
        <w:rPr>
          <w:position w:val="-30"/>
        </w:rPr>
        <w:object w:dxaOrig="39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65pt;height:42pt" o:ole="">
            <v:imagedata r:id="rId7" o:title=""/>
          </v:shape>
          <o:OLEObject Type="Embed" ProgID="Equation.3" ShapeID="_x0000_i1025" DrawAspect="Content" ObjectID="_1501987189" r:id="rId8"/>
        </w:object>
      </w:r>
    </w:p>
    <w:p w:rsidR="0073057C" w:rsidRPr="00932E55" w:rsidRDefault="0073057C" w:rsidP="0073057C">
      <w:pPr>
        <w:pStyle w:val="a3"/>
        <w:ind w:left="644"/>
        <w:jc w:val="both"/>
        <w:rPr>
          <w:sz w:val="18"/>
        </w:rPr>
      </w:pPr>
    </w:p>
    <w:p w:rsidR="0073057C" w:rsidRDefault="0073057C" w:rsidP="0073057C">
      <w:pPr>
        <w:pStyle w:val="a3"/>
        <w:ind w:left="644"/>
        <w:jc w:val="both"/>
      </w:pPr>
      <w:r>
        <w:t xml:space="preserve">Τελικά οι σωστές απαντήσεις στην </w:t>
      </w:r>
      <w:r>
        <w:rPr>
          <w:b/>
        </w:rPr>
        <w:t>2</w:t>
      </w:r>
      <w:r w:rsidRPr="00676746">
        <w:rPr>
          <w:b/>
          <w:vertAlign w:val="superscript"/>
        </w:rPr>
        <w:t>η</w:t>
      </w:r>
      <w:r w:rsidRPr="00676746">
        <w:rPr>
          <w:b/>
        </w:rPr>
        <w:t xml:space="preserve"> </w:t>
      </w:r>
      <w:r>
        <w:rPr>
          <w:b/>
        </w:rPr>
        <w:t>&amp; 3</w:t>
      </w:r>
      <w:r w:rsidRPr="00932E55">
        <w:rPr>
          <w:b/>
          <w:vertAlign w:val="superscript"/>
        </w:rPr>
        <w:t>η</w:t>
      </w:r>
      <w:r>
        <w:rPr>
          <w:b/>
        </w:rPr>
        <w:t xml:space="preserve"> </w:t>
      </w:r>
      <w:r w:rsidRPr="00676746">
        <w:rPr>
          <w:b/>
        </w:rPr>
        <w:t>Ερώτηση</w:t>
      </w:r>
      <w:r>
        <w:t xml:space="preserve"> είναι: …………...……………..……………</w:t>
      </w:r>
    </w:p>
    <w:p w:rsidR="0073057C" w:rsidRPr="007150F5" w:rsidRDefault="0073057C" w:rsidP="0073057C">
      <w:pPr>
        <w:pStyle w:val="a3"/>
        <w:ind w:left="644"/>
        <w:jc w:val="both"/>
      </w:pPr>
      <w:r>
        <w:t>…………………………………………………………………………………………………….……………………………………………….........................................................................................</w:t>
      </w:r>
    </w:p>
    <w:p w:rsidR="0073057C" w:rsidRPr="007C0D50" w:rsidRDefault="0073057C" w:rsidP="0073057C">
      <w:pPr>
        <w:jc w:val="both"/>
      </w:pPr>
      <w:r>
        <w:rPr>
          <w:noProof/>
          <w:lang w:eastAsia="en-US"/>
        </w:rPr>
        <w:pict>
          <v:shape id="_x0000_s1029" type="#_x0000_t202" style="position:absolute;left:0;text-align:left;margin-left:235.85pt;margin-top:9.9pt;width:229.65pt;height:136.35pt;z-index:-251653120;mso-width-relative:margin;mso-height-relative:margin" stroked="f">
            <v:textbox>
              <w:txbxContent>
                <w:p w:rsidR="0073057C" w:rsidRDefault="0073057C" w:rsidP="0073057C">
                  <w:r w:rsidRPr="00FF77E1">
                    <w:rPr>
                      <w:noProof/>
                    </w:rPr>
                    <w:drawing>
                      <wp:inline distT="0" distB="0" distL="0" distR="0">
                        <wp:extent cx="2645725" cy="1503218"/>
                        <wp:effectExtent l="19050" t="0" r="2225" b="0"/>
                        <wp:docPr id="10" name="Εικόνα 27" descr="F:\Tasos\ΣΧΟΛΕΙΟ\1o ΛΥΚΕΙΟ\Β' Επίπεδο ΤΠΕ\Εργασίες\My IPs\OB IP photos\OV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F:\Tasos\ΣΧΟΛΕΙΟ\1o ΛΥΚΕΙΟ\Β' Επίπεδο ΤΠΕ\Εργασίες\My IPs\OB IP photos\OV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4418" cy="150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3057C" w:rsidRDefault="0073057C" w:rsidP="0073057C">
      <w:pPr>
        <w:jc w:val="both"/>
        <w:rPr>
          <w:b/>
          <w:u w:val="single"/>
        </w:rPr>
      </w:pPr>
    </w:p>
    <w:p w:rsidR="0073057C" w:rsidRPr="00637D5E" w:rsidRDefault="0073057C" w:rsidP="0073057C">
      <w:pPr>
        <w:jc w:val="both"/>
        <w:rPr>
          <w:b/>
          <w:u w:val="single"/>
        </w:rPr>
      </w:pPr>
      <w:r>
        <w:rPr>
          <w:b/>
          <w:u w:val="single"/>
        </w:rPr>
        <w:t>Συμπέρασμα</w:t>
      </w:r>
      <w:bookmarkStart w:id="1" w:name="ΟΒΕΠΕΟΚ"/>
      <w:bookmarkEnd w:id="1"/>
    </w:p>
    <w:p w:rsidR="0073057C" w:rsidRDefault="0073057C" w:rsidP="0073057C">
      <w:pPr>
        <w:pStyle w:val="a3"/>
        <w:ind w:left="0" w:right="6095"/>
        <w:jc w:val="both"/>
      </w:pPr>
      <w:r>
        <w:t xml:space="preserve">Όταν μια κίνηση αναλύεται σε δύο απλούστερες κινήσεις, ο χρόνος εξέλιξης της κίνησης και οι χρόνοι εξέλιξης των επιμέρους κινήσεων είναι ……………….. </w:t>
      </w:r>
    </w:p>
    <w:p w:rsidR="0073057C" w:rsidRDefault="0073057C" w:rsidP="0073057C">
      <w:pPr>
        <w:pStyle w:val="a3"/>
        <w:ind w:left="0"/>
        <w:jc w:val="both"/>
      </w:pPr>
    </w:p>
    <w:p w:rsidR="0073057C" w:rsidRDefault="0073057C" w:rsidP="0073057C">
      <w:pPr>
        <w:pStyle w:val="a3"/>
        <w:ind w:left="644"/>
        <w:jc w:val="both"/>
      </w:pPr>
    </w:p>
    <w:p w:rsidR="0073057C" w:rsidRDefault="0073057C" w:rsidP="0073057C">
      <w:pPr>
        <w:pStyle w:val="a3"/>
        <w:ind w:left="644"/>
        <w:jc w:val="both"/>
      </w:pPr>
    </w:p>
    <w:p w:rsidR="0073057C" w:rsidRPr="002A612D" w:rsidRDefault="0073057C" w:rsidP="0073057C">
      <w:pPr>
        <w:pStyle w:val="a3"/>
        <w:ind w:left="0"/>
        <w:jc w:val="both"/>
      </w:pPr>
      <w:r>
        <w:t xml:space="preserve">Η παραπάνω διατύπωση αποτελεί την </w:t>
      </w:r>
      <w:r w:rsidRPr="002A612D">
        <w:rPr>
          <w:b/>
        </w:rPr>
        <w:t>ΑΡΧΗ ΤΗΣ ΕΠΑΛΛΗΛΙΑΣ ΤΩΝ ΚΙΝΗΣΕΩΝ</w:t>
      </w:r>
      <w:r>
        <w:t>.</w:t>
      </w:r>
    </w:p>
    <w:p w:rsidR="0073057C" w:rsidRDefault="0073057C" w:rsidP="0073057C">
      <w:pPr>
        <w:pStyle w:val="a3"/>
        <w:ind w:left="644"/>
        <w:jc w:val="both"/>
      </w:pPr>
    </w:p>
    <w:p w:rsidR="0073057C" w:rsidRDefault="0073057C" w:rsidP="0073057C">
      <w:pPr>
        <w:pStyle w:val="a3"/>
        <w:ind w:left="644"/>
        <w:jc w:val="both"/>
      </w:pPr>
    </w:p>
    <w:p w:rsidR="0073057C" w:rsidRPr="001D3CA9" w:rsidRDefault="0073057C" w:rsidP="0073057C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637D5E">
        <w:rPr>
          <w:b/>
        </w:rPr>
        <w:t xml:space="preserve">Έλεγχος για την μάζα </w:t>
      </w:r>
      <w:r w:rsidRPr="00637D5E">
        <w:rPr>
          <w:b/>
          <w:i/>
          <w:lang w:val="en-US"/>
        </w:rPr>
        <w:t>m</w:t>
      </w:r>
      <w:r w:rsidRPr="00637D5E">
        <w:rPr>
          <w:b/>
        </w:rPr>
        <w:t>:</w:t>
      </w:r>
    </w:p>
    <w:p w:rsidR="0073057C" w:rsidRPr="00EB25BC" w:rsidRDefault="0073057C" w:rsidP="0073057C">
      <w:pPr>
        <w:pStyle w:val="a3"/>
        <w:ind w:left="644"/>
        <w:jc w:val="both"/>
        <w:rPr>
          <w:lang w:val="en-US"/>
        </w:rPr>
      </w:pPr>
      <w:r>
        <w:t xml:space="preserve">Τοποθετούμε το σώμα στη θέση </w:t>
      </w:r>
      <w:r w:rsidRPr="006738E3">
        <w:rPr>
          <w:i/>
          <w:lang w:val="en-US"/>
        </w:rPr>
        <w:t>y</w:t>
      </w:r>
      <w:r w:rsidRPr="00082787">
        <w:t>=6</w:t>
      </w:r>
      <w:r>
        <w:t xml:space="preserve"> </w:t>
      </w:r>
      <w:r>
        <w:rPr>
          <w:lang w:val="en-US"/>
        </w:rPr>
        <w:t>m</w:t>
      </w:r>
      <w:r>
        <w:t xml:space="preserve">, βάζουμε αρχική ταχύτητα </w:t>
      </w:r>
      <w:r w:rsidRPr="006738E3">
        <w:rPr>
          <w:i/>
        </w:rPr>
        <w:t>υ</w:t>
      </w:r>
      <w:r>
        <w:rPr>
          <w:vertAlign w:val="subscript"/>
        </w:rPr>
        <w:t>0</w:t>
      </w:r>
      <w:r>
        <w:t xml:space="preserve">= 5 </w:t>
      </w:r>
      <w:r>
        <w:rPr>
          <w:lang w:val="en-US"/>
        </w:rPr>
        <w:t>m</w:t>
      </w:r>
      <w:r w:rsidRPr="00082787">
        <w:t>/</w:t>
      </w:r>
      <w:r>
        <w:rPr>
          <w:lang w:val="en-US"/>
        </w:rPr>
        <w:t>s</w:t>
      </w:r>
      <w:r>
        <w:t xml:space="preserve"> και μάζα </w:t>
      </w:r>
      <w:r w:rsidRPr="006738E3">
        <w:rPr>
          <w:i/>
          <w:lang w:val="en-US"/>
        </w:rPr>
        <w:t>m</w:t>
      </w:r>
      <w:r w:rsidRPr="00082787">
        <w:t xml:space="preserve">= 3 </w:t>
      </w:r>
      <w:r>
        <w:rPr>
          <w:lang w:val="en-US"/>
        </w:rPr>
        <w:t>kg</w:t>
      </w:r>
      <w:r w:rsidRPr="00082787">
        <w:t>.</w:t>
      </w:r>
      <w:r>
        <w:t xml:space="preserve"> Η παραπάνω ρύθμιση γίνεται από τα τρία κόκκινα «κουμπιά-δείκτες» στο πάνω δεξιά μέρος της οθόνης. Πατάμε «Εκτέλεση» (κίτρινο</w:t>
      </w:r>
      <w:r w:rsidRPr="0026707B">
        <w:t xml:space="preserve"> </w:t>
      </w:r>
      <w:r>
        <w:rPr>
          <w:lang w:val="en-US"/>
        </w:rPr>
        <w:t>play</w:t>
      </w:r>
      <w:r w:rsidRPr="0026707B">
        <w:t>)</w:t>
      </w:r>
      <w:r>
        <w:t xml:space="preserve"> και βλέπουμε την τροχιά. Σημειώνουμε την τελική θέση </w:t>
      </w:r>
      <w:r w:rsidRPr="00626A76">
        <w:rPr>
          <w:i/>
          <w:lang w:val="en-US"/>
        </w:rPr>
        <w:t>x</w:t>
      </w:r>
      <w:r>
        <w:t xml:space="preserve"> στον παρακάτω πίνακα. Πατάμε «Επαναρρύθμιση» (πράσινο</w:t>
      </w:r>
      <w:r w:rsidRPr="006738E3">
        <w:t xml:space="preserve"> </w:t>
      </w:r>
      <w:r>
        <w:rPr>
          <w:lang w:val="en-US"/>
        </w:rPr>
        <w:t>rewind</w:t>
      </w:r>
      <w:r w:rsidRPr="006738E3">
        <w:t>)</w:t>
      </w:r>
      <w:r>
        <w:t xml:space="preserve"> και αλλάζουμε την τιμή της μάζας σε </w:t>
      </w:r>
      <w:r w:rsidRPr="006738E3">
        <w:rPr>
          <w:i/>
          <w:lang w:val="en-US"/>
        </w:rPr>
        <w:t>m</w:t>
      </w:r>
      <w:r w:rsidRPr="006738E3">
        <w:t xml:space="preserve">= 5 </w:t>
      </w:r>
      <w:r>
        <w:rPr>
          <w:lang w:val="en-US"/>
        </w:rPr>
        <w:t>kg</w:t>
      </w:r>
      <w:r>
        <w:t>. Επαναλαμβάνουμε τη διαδικασία και συμπληρώνουμε τον πίνακα</w:t>
      </w:r>
      <w:r>
        <w:rPr>
          <w:lang w:val="en-US"/>
        </w:rPr>
        <w:t>:</w:t>
      </w:r>
    </w:p>
    <w:p w:rsidR="0073057C" w:rsidRPr="00626E9B" w:rsidRDefault="0073057C" w:rsidP="0073057C">
      <w:pPr>
        <w:pStyle w:val="a3"/>
        <w:ind w:left="644"/>
        <w:jc w:val="both"/>
        <w:rPr>
          <w:sz w:val="10"/>
        </w:rPr>
      </w:pPr>
    </w:p>
    <w:tbl>
      <w:tblPr>
        <w:tblStyle w:val="a4"/>
        <w:tblW w:w="0" w:type="auto"/>
        <w:jc w:val="center"/>
        <w:tblInd w:w="2802" w:type="dxa"/>
        <w:tblLook w:val="04A0"/>
      </w:tblPr>
      <w:tblGrid>
        <w:gridCol w:w="992"/>
        <w:gridCol w:w="1276"/>
      </w:tblGrid>
      <w:tr w:rsidR="0073057C" w:rsidTr="00311851">
        <w:trPr>
          <w:jc w:val="center"/>
        </w:trPr>
        <w:tc>
          <w:tcPr>
            <w:tcW w:w="992" w:type="dxa"/>
          </w:tcPr>
          <w:p w:rsidR="0073057C" w:rsidRPr="00637D5E" w:rsidRDefault="0073057C" w:rsidP="00311851">
            <w:pPr>
              <w:pStyle w:val="a3"/>
              <w:ind w:left="0"/>
              <w:jc w:val="center"/>
              <w:rPr>
                <w:b/>
                <w:sz w:val="24"/>
                <w:lang w:val="en-US"/>
              </w:rPr>
            </w:pPr>
            <w:r w:rsidRPr="00637D5E">
              <w:rPr>
                <w:b/>
                <w:i/>
                <w:sz w:val="24"/>
                <w:lang w:val="en-US"/>
              </w:rPr>
              <w:t>m</w:t>
            </w:r>
            <w:r w:rsidRPr="00637D5E">
              <w:rPr>
                <w:b/>
                <w:sz w:val="24"/>
                <w:lang w:val="en-US"/>
              </w:rPr>
              <w:t xml:space="preserve"> (kg)</w:t>
            </w:r>
          </w:p>
        </w:tc>
        <w:tc>
          <w:tcPr>
            <w:tcW w:w="1276" w:type="dxa"/>
          </w:tcPr>
          <w:p w:rsidR="0073057C" w:rsidRPr="00637D5E" w:rsidRDefault="0073057C" w:rsidP="00311851">
            <w:pPr>
              <w:pStyle w:val="a3"/>
              <w:ind w:left="0"/>
              <w:jc w:val="center"/>
              <w:rPr>
                <w:b/>
                <w:sz w:val="24"/>
                <w:lang w:val="en-US"/>
              </w:rPr>
            </w:pPr>
            <w:r w:rsidRPr="00637D5E">
              <w:rPr>
                <w:b/>
                <w:i/>
                <w:sz w:val="24"/>
                <w:lang w:val="en-US"/>
              </w:rPr>
              <w:t>x</w:t>
            </w:r>
            <w:r w:rsidRPr="00637D5E">
              <w:rPr>
                <w:b/>
                <w:sz w:val="24"/>
                <w:lang w:val="en-US"/>
              </w:rPr>
              <w:t xml:space="preserve"> (m)</w:t>
            </w:r>
          </w:p>
        </w:tc>
      </w:tr>
      <w:tr w:rsidR="0073057C" w:rsidTr="00311851">
        <w:trPr>
          <w:jc w:val="center"/>
        </w:trPr>
        <w:tc>
          <w:tcPr>
            <w:tcW w:w="992" w:type="dxa"/>
          </w:tcPr>
          <w:p w:rsidR="0073057C" w:rsidRPr="00637D5E" w:rsidRDefault="0073057C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73057C" w:rsidRDefault="0073057C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73057C" w:rsidTr="00311851">
        <w:trPr>
          <w:jc w:val="center"/>
        </w:trPr>
        <w:tc>
          <w:tcPr>
            <w:tcW w:w="992" w:type="dxa"/>
          </w:tcPr>
          <w:p w:rsidR="0073057C" w:rsidRPr="00637D5E" w:rsidRDefault="0073057C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73057C" w:rsidRDefault="0073057C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73057C" w:rsidTr="00311851">
        <w:trPr>
          <w:jc w:val="center"/>
        </w:trPr>
        <w:tc>
          <w:tcPr>
            <w:tcW w:w="992" w:type="dxa"/>
          </w:tcPr>
          <w:p w:rsidR="0073057C" w:rsidRPr="00637D5E" w:rsidRDefault="0073057C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73057C" w:rsidRDefault="0073057C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73057C" w:rsidTr="00311851">
        <w:trPr>
          <w:jc w:val="center"/>
        </w:trPr>
        <w:tc>
          <w:tcPr>
            <w:tcW w:w="992" w:type="dxa"/>
          </w:tcPr>
          <w:p w:rsidR="0073057C" w:rsidRPr="00637D5E" w:rsidRDefault="0073057C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73057C" w:rsidRDefault="0073057C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</w:tbl>
    <w:p w:rsidR="0073057C" w:rsidRPr="00626E9B" w:rsidRDefault="0073057C" w:rsidP="0073057C">
      <w:pPr>
        <w:pStyle w:val="a3"/>
        <w:ind w:left="644"/>
        <w:jc w:val="both"/>
        <w:rPr>
          <w:sz w:val="10"/>
        </w:rPr>
      </w:pPr>
    </w:p>
    <w:p w:rsidR="0073057C" w:rsidRPr="004011D1" w:rsidRDefault="0073057C" w:rsidP="0073057C">
      <w:pPr>
        <w:pStyle w:val="a3"/>
        <w:ind w:left="644"/>
        <w:jc w:val="both"/>
      </w:pPr>
      <w:r>
        <w:t>Από τα στοιχεία του παραπάνω πίνακα συμπεραίνουμε ότι: ……………………………….…… ……………………………………………………………………………………...………………… ………………….……………………………………………………………………………………..</w:t>
      </w:r>
    </w:p>
    <w:p w:rsidR="0073057C" w:rsidRDefault="0073057C" w:rsidP="0073057C">
      <w:pPr>
        <w:pStyle w:val="a3"/>
        <w:ind w:left="0"/>
        <w:jc w:val="both"/>
      </w:pPr>
    </w:p>
    <w:p w:rsidR="0073057C" w:rsidRDefault="0073057C" w:rsidP="0073057C">
      <w:pPr>
        <w:pStyle w:val="a3"/>
        <w:ind w:left="0"/>
        <w:jc w:val="both"/>
      </w:pPr>
    </w:p>
    <w:p w:rsidR="0073057C" w:rsidRDefault="0073057C" w:rsidP="0073057C">
      <w:pPr>
        <w:pStyle w:val="a3"/>
        <w:ind w:left="0"/>
        <w:jc w:val="both"/>
      </w:pPr>
    </w:p>
    <w:p w:rsidR="0073057C" w:rsidRDefault="0073057C" w:rsidP="0073057C">
      <w:pPr>
        <w:pStyle w:val="a3"/>
        <w:ind w:left="0"/>
        <w:jc w:val="both"/>
      </w:pPr>
    </w:p>
    <w:p w:rsidR="009B5566" w:rsidRDefault="009B5566"/>
    <w:sectPr w:rsidR="009B5566" w:rsidSect="0073057C">
      <w:pgSz w:w="11906" w:h="16838"/>
      <w:pgMar w:top="709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21002A87" w:usb1="80000000" w:usb2="00000008" w:usb3="00000000" w:csb0="000101FF" w:csb1="00000000"/>
  </w:font>
  <w:font w:name="Shape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07837"/>
    <w:multiLevelType w:val="hybridMultilevel"/>
    <w:tmpl w:val="D04A5252"/>
    <w:lvl w:ilvl="0" w:tplc="9EF46468">
      <w:start w:val="1"/>
      <w:numFmt w:val="decimal"/>
      <w:lvlText w:val="%1."/>
      <w:lvlJc w:val="left"/>
      <w:pPr>
        <w:ind w:left="644" w:hanging="360"/>
      </w:pPr>
      <w:rPr>
        <w:b/>
        <w:color w:val="00206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3057C"/>
    <w:rsid w:val="006145B8"/>
    <w:rsid w:val="0073057C"/>
    <w:rsid w:val="009B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7C"/>
    <w:pPr>
      <w:ind w:left="720"/>
      <w:contextualSpacing/>
    </w:pPr>
  </w:style>
  <w:style w:type="table" w:styleId="a4">
    <w:name w:val="Table Grid"/>
    <w:basedOn w:val="a1"/>
    <w:uiPriority w:val="59"/>
    <w:rsid w:val="0073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305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3057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TASOS</cp:lastModifiedBy>
  <cp:revision>1</cp:revision>
  <dcterms:created xsi:type="dcterms:W3CDTF">2015-08-25T02:52:00Z</dcterms:created>
  <dcterms:modified xsi:type="dcterms:W3CDTF">2015-08-25T02:53:00Z</dcterms:modified>
</cp:coreProperties>
</file>