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/>
      </w:tblPr>
      <w:tblGrid>
        <w:gridCol w:w="6912"/>
        <w:gridCol w:w="1809"/>
      </w:tblGrid>
      <w:tr w:rsidR="002F1DF6" w:rsidRPr="00B25FD7" w:rsidTr="00A02DAC">
        <w:trPr>
          <w:trHeight w:val="567"/>
        </w:trPr>
        <w:tc>
          <w:tcPr>
            <w:tcW w:w="3963" w:type="pct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2F1DF6" w:rsidRPr="00B25FD7" w:rsidRDefault="00A02DAC" w:rsidP="004F22BE">
            <w:pPr>
              <w:pStyle w:val="2"/>
              <w:numPr>
                <w:ilvl w:val="0"/>
                <w:numId w:val="0"/>
              </w:numPr>
              <w:ind w:left="-142" w:firstLine="142"/>
            </w:pPr>
            <w:r>
              <w:t>Noms du binôme : ……………………………………………...........</w:t>
            </w:r>
          </w:p>
        </w:tc>
        <w:tc>
          <w:tcPr>
            <w:tcW w:w="1037" w:type="pct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2F1DF6" w:rsidRPr="004B57F3" w:rsidRDefault="00A02DAC" w:rsidP="00805CAB">
            <w:pPr>
              <w:pStyle w:val="diffusion"/>
              <w:spacing w:before="0"/>
              <w:ind w:left="0" w:right="53"/>
              <w:jc w:val="left"/>
              <w:rPr>
                <w:rStyle w:val="Datemiseenligne"/>
                <w:rFonts w:ascii="Comic Sans MS" w:hAnsi="Comic Sans MS"/>
              </w:rPr>
            </w:pPr>
            <w:r>
              <w:rPr>
                <w:rStyle w:val="Datemiseenligne"/>
                <w:rFonts w:ascii="Comic Sans MS" w:hAnsi="Comic Sans MS"/>
              </w:rPr>
              <w:t xml:space="preserve">           .../10</w:t>
            </w:r>
          </w:p>
        </w:tc>
      </w:tr>
    </w:tbl>
    <w:p w:rsidR="00641298" w:rsidRDefault="00641298" w:rsidP="00EF6254">
      <w:pPr>
        <w:pStyle w:val="1"/>
        <w:rPr>
          <w:rFonts w:ascii="Comic Sans MS" w:hAnsi="Comic Sans MS"/>
        </w:rPr>
      </w:pPr>
    </w:p>
    <w:p w:rsidR="00EF6254" w:rsidRDefault="00F27CAA" w:rsidP="00EF6254">
      <w:pPr>
        <w:pStyle w:val="1"/>
        <w:rPr>
          <w:rFonts w:ascii="Comic Sans MS" w:hAnsi="Comic Sans MS"/>
        </w:rPr>
      </w:pPr>
      <w:r>
        <w:rPr>
          <w:rFonts w:ascii="Comic Sans MS" w:hAnsi="Comic Sans MS"/>
        </w:rPr>
        <w:t>DÉCOUVRIR LES FRANCOPHONES</w:t>
      </w:r>
      <w:r w:rsidR="000D1142">
        <w:rPr>
          <w:rFonts w:ascii="Comic Sans MS" w:hAnsi="Comic Sans MS"/>
        </w:rPr>
        <w:t>!</w:t>
      </w:r>
    </w:p>
    <w:p w:rsidR="00A315BE" w:rsidRPr="00EF6254" w:rsidRDefault="00A315BE" w:rsidP="00EF6254">
      <w:pPr>
        <w:pStyle w:val="1"/>
        <w:rPr>
          <w:rFonts w:ascii="Comic Sans MS" w:hAnsi="Comic Sans MS"/>
        </w:rPr>
      </w:pPr>
      <w:r>
        <w:rPr>
          <w:noProof/>
          <w:lang w:val="el-GR" w:eastAsia="el-GR"/>
        </w:rPr>
        <w:drawing>
          <wp:inline distT="0" distB="0" distL="0" distR="0">
            <wp:extent cx="3486150" cy="2085975"/>
            <wp:effectExtent l="19050" t="0" r="0" b="0"/>
            <wp:docPr id="9" name="5 - Εικόνα" descr="franc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o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9384" cy="208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298" w:rsidRDefault="00641298" w:rsidP="00EF6254">
      <w:pPr>
        <w:pStyle w:val="2"/>
        <w:numPr>
          <w:ilvl w:val="0"/>
          <w:numId w:val="0"/>
        </w:numPr>
        <w:tabs>
          <w:tab w:val="left" w:pos="142"/>
        </w:tabs>
        <w:rPr>
          <w:rFonts w:ascii="Comic Sans MS" w:hAnsi="Comic Sans MS"/>
          <w:b w:val="0"/>
        </w:rPr>
      </w:pPr>
    </w:p>
    <w:p w:rsidR="00EF6254" w:rsidRPr="00EF6254" w:rsidRDefault="00A02DAC" w:rsidP="00EF6254">
      <w:pPr>
        <w:pStyle w:val="2"/>
        <w:numPr>
          <w:ilvl w:val="0"/>
          <w:numId w:val="0"/>
        </w:numPr>
        <w:tabs>
          <w:tab w:val="left" w:pos="142"/>
        </w:tabs>
        <w:rPr>
          <w:rFonts w:ascii="Comic Sans MS" w:hAnsi="Comic Sans MS"/>
          <w:color w:val="8DB3E2" w:themeColor="text2" w:themeTint="66"/>
        </w:rPr>
      </w:pPr>
      <w:proofErr w:type="gramStart"/>
      <w:r>
        <w:rPr>
          <w:rFonts w:ascii="Comic Sans MS" w:hAnsi="Comic Sans MS"/>
          <w:b w:val="0"/>
        </w:rPr>
        <w:t xml:space="preserve">Activité </w:t>
      </w:r>
      <w:r w:rsidR="002F1DF6" w:rsidRPr="004B57F3">
        <w:rPr>
          <w:rFonts w:ascii="Comic Sans MS" w:hAnsi="Comic Sans MS"/>
          <w:b w:val="0"/>
        </w:rPr>
        <w:t> :</w:t>
      </w:r>
      <w:proofErr w:type="gramEnd"/>
      <w:r w:rsidR="002F1DF6" w:rsidRPr="004B57F3">
        <w:rPr>
          <w:rFonts w:ascii="Comic Sans MS" w:hAnsi="Comic Sans MS"/>
          <w:b w:val="0"/>
        </w:rPr>
        <w:t xml:space="preserve"> </w:t>
      </w:r>
      <w:r w:rsidR="00F27CAA">
        <w:rPr>
          <w:rFonts w:ascii="Comic Sans MS" w:hAnsi="Comic Sans MS"/>
          <w:b w:val="0"/>
        </w:rPr>
        <w:t>C</w:t>
      </w:r>
      <w:r w:rsidR="000D1142">
        <w:rPr>
          <w:rFonts w:ascii="Comic Sans MS" w:hAnsi="Comic Sans MS"/>
          <w:b w:val="0"/>
        </w:rPr>
        <w:t>lassez les pays</w:t>
      </w:r>
      <w:r w:rsidR="00F27CAA">
        <w:rPr>
          <w:rFonts w:ascii="Comic Sans MS" w:hAnsi="Comic Sans MS"/>
          <w:b w:val="0"/>
        </w:rPr>
        <w:t>,</w:t>
      </w:r>
      <w:r w:rsidR="000D1142">
        <w:rPr>
          <w:rFonts w:ascii="Comic Sans MS" w:hAnsi="Comic Sans MS"/>
          <w:b w:val="0"/>
        </w:rPr>
        <w:t xml:space="preserve"> mentionnés </w:t>
      </w:r>
      <w:r w:rsidR="00F27CAA">
        <w:rPr>
          <w:rFonts w:ascii="Comic Sans MS" w:hAnsi="Comic Sans MS"/>
          <w:b w:val="0"/>
        </w:rPr>
        <w:t>au vidéo, en</w:t>
      </w:r>
      <w:r w:rsidR="000D1142">
        <w:rPr>
          <w:rFonts w:ascii="Comic Sans MS" w:hAnsi="Comic Sans MS"/>
          <w:b w:val="0"/>
        </w:rPr>
        <w:t xml:space="preserve"> continents</w:t>
      </w:r>
      <w:r w:rsidR="001F2DA1" w:rsidRPr="004B57F3">
        <w:rPr>
          <w:rFonts w:ascii="Comic Sans MS" w:hAnsi="Comic Sans MS"/>
          <w:b w:val="0"/>
        </w:rPr>
        <w:t xml:space="preserve"> ?</w:t>
      </w:r>
      <w:r w:rsidR="00A315BE">
        <w:rPr>
          <w:rFonts w:ascii="Comic Sans MS" w:hAnsi="Comic Sans MS"/>
          <w:b w:val="0"/>
        </w:rPr>
        <w:t xml:space="preserve"> </w:t>
      </w:r>
    </w:p>
    <w:tbl>
      <w:tblPr>
        <w:tblStyle w:val="a6"/>
        <w:tblW w:w="8897" w:type="dxa"/>
        <w:tblBorders>
          <w:top w:val="threeDEmboss" w:sz="24" w:space="0" w:color="365F91" w:themeColor="accent1" w:themeShade="BF"/>
          <w:left w:val="threeDEmboss" w:sz="24" w:space="0" w:color="365F91" w:themeColor="accent1" w:themeShade="BF"/>
          <w:bottom w:val="threeDEmboss" w:sz="24" w:space="0" w:color="365F91" w:themeColor="accent1" w:themeShade="BF"/>
          <w:right w:val="threeDEmboss" w:sz="24" w:space="0" w:color="365F91" w:themeColor="accent1" w:themeShade="BF"/>
          <w:insideH w:val="single" w:sz="6" w:space="0" w:color="365F91" w:themeColor="accent1" w:themeShade="BF"/>
          <w:insideV w:val="single" w:sz="6" w:space="0" w:color="365F91" w:themeColor="accent1" w:themeShade="BF"/>
        </w:tblBorders>
        <w:tblLayout w:type="fixed"/>
        <w:tblLook w:val="04A0"/>
      </w:tblPr>
      <w:tblGrid>
        <w:gridCol w:w="2518"/>
        <w:gridCol w:w="1418"/>
        <w:gridCol w:w="1559"/>
        <w:gridCol w:w="1701"/>
        <w:gridCol w:w="1701"/>
      </w:tblGrid>
      <w:tr w:rsidR="00641298" w:rsidTr="00641298">
        <w:tc>
          <w:tcPr>
            <w:tcW w:w="2518" w:type="dxa"/>
          </w:tcPr>
          <w:p w:rsidR="00641298" w:rsidRDefault="00641298" w:rsidP="002F1DF6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:rsidR="00641298" w:rsidRDefault="00641298" w:rsidP="002F1D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EUROPE</w:t>
            </w:r>
          </w:p>
        </w:tc>
        <w:tc>
          <w:tcPr>
            <w:tcW w:w="1559" w:type="dxa"/>
          </w:tcPr>
          <w:p w:rsidR="00641298" w:rsidRDefault="00641298" w:rsidP="002F1D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AFRIQUE</w:t>
            </w:r>
          </w:p>
        </w:tc>
        <w:tc>
          <w:tcPr>
            <w:tcW w:w="1701" w:type="dxa"/>
          </w:tcPr>
          <w:p w:rsidR="00641298" w:rsidRDefault="00641298" w:rsidP="002F1D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AMERIQUE</w:t>
            </w:r>
          </w:p>
        </w:tc>
        <w:tc>
          <w:tcPr>
            <w:tcW w:w="1701" w:type="dxa"/>
          </w:tcPr>
          <w:p w:rsidR="00641298" w:rsidRDefault="00641298" w:rsidP="002F1D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OCEANIE</w:t>
            </w:r>
          </w:p>
        </w:tc>
      </w:tr>
      <w:tr w:rsidR="00641298" w:rsidTr="00641298">
        <w:tc>
          <w:tcPr>
            <w:tcW w:w="2518" w:type="dxa"/>
          </w:tcPr>
          <w:p w:rsidR="00641298" w:rsidRPr="00E647C1" w:rsidRDefault="00E647C1" w:rsidP="002F1DF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E647C1">
              <w:rPr>
                <w:rFonts w:ascii="Comic Sans MS" w:hAnsi="Comic Sans MS"/>
                <w:sz w:val="20"/>
                <w:szCs w:val="20"/>
              </w:rPr>
              <w:t>LE QUEBEC</w:t>
            </w:r>
          </w:p>
        </w:tc>
        <w:tc>
          <w:tcPr>
            <w:tcW w:w="1418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41298" w:rsidTr="00641298">
        <w:tc>
          <w:tcPr>
            <w:tcW w:w="2518" w:type="dxa"/>
          </w:tcPr>
          <w:p w:rsidR="00641298" w:rsidRPr="00C25F6F" w:rsidRDefault="00641298" w:rsidP="002F1DF6">
            <w:pPr>
              <w:rPr>
                <w:rFonts w:ascii="Comic Sans MS" w:hAnsi="Comic Sans MS"/>
                <w:szCs w:val="20"/>
              </w:rPr>
            </w:pPr>
            <w:r w:rsidRPr="00C25F6F">
              <w:rPr>
                <w:rFonts w:ascii="Comic Sans MS" w:hAnsi="Comic Sans MS"/>
                <w:szCs w:val="20"/>
              </w:rPr>
              <w:t>Sai</w:t>
            </w:r>
            <w:r>
              <w:rPr>
                <w:rFonts w:ascii="Comic Sans MS" w:hAnsi="Comic Sans MS"/>
                <w:szCs w:val="20"/>
              </w:rPr>
              <w:t>n</w:t>
            </w:r>
            <w:r w:rsidRPr="00C25F6F">
              <w:rPr>
                <w:rFonts w:ascii="Comic Sans MS" w:hAnsi="Comic Sans MS"/>
                <w:szCs w:val="20"/>
              </w:rPr>
              <w:t>t-Martin</w:t>
            </w:r>
          </w:p>
        </w:tc>
        <w:tc>
          <w:tcPr>
            <w:tcW w:w="1418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41298" w:rsidTr="00641298">
        <w:tc>
          <w:tcPr>
            <w:tcW w:w="2518" w:type="dxa"/>
          </w:tcPr>
          <w:p w:rsidR="00641298" w:rsidRPr="00C25F6F" w:rsidRDefault="00641298" w:rsidP="002F1DF6">
            <w:pPr>
              <w:rPr>
                <w:rFonts w:ascii="Comic Sans MS" w:hAnsi="Comic Sans MS"/>
                <w:szCs w:val="20"/>
              </w:rPr>
            </w:pPr>
            <w:r w:rsidRPr="00C25F6F">
              <w:rPr>
                <w:rFonts w:ascii="Comic Sans MS" w:hAnsi="Comic Sans MS"/>
                <w:szCs w:val="20"/>
              </w:rPr>
              <w:t>Le Maroc</w:t>
            </w:r>
          </w:p>
        </w:tc>
        <w:tc>
          <w:tcPr>
            <w:tcW w:w="1418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41298" w:rsidTr="00641298">
        <w:tc>
          <w:tcPr>
            <w:tcW w:w="2518" w:type="dxa"/>
          </w:tcPr>
          <w:p w:rsidR="00641298" w:rsidRPr="00C25F6F" w:rsidRDefault="00E647C1" w:rsidP="002F1DF6">
            <w:pPr>
              <w:rPr>
                <w:rFonts w:ascii="Comic Sans MS" w:hAnsi="Comic Sans MS"/>
                <w:szCs w:val="20"/>
              </w:rPr>
            </w:pPr>
            <w:proofErr w:type="gramStart"/>
            <w:r>
              <w:rPr>
                <w:rFonts w:ascii="Comic Sans MS" w:hAnsi="Comic Sans MS"/>
                <w:szCs w:val="20"/>
              </w:rPr>
              <w:t>L’ Algé</w:t>
            </w:r>
            <w:r w:rsidR="00641298" w:rsidRPr="00C25F6F">
              <w:rPr>
                <w:rFonts w:ascii="Comic Sans MS" w:hAnsi="Comic Sans MS"/>
                <w:szCs w:val="20"/>
              </w:rPr>
              <w:t>rie</w:t>
            </w:r>
            <w:proofErr w:type="gramEnd"/>
          </w:p>
        </w:tc>
        <w:tc>
          <w:tcPr>
            <w:tcW w:w="1418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41298" w:rsidTr="00641298">
        <w:tc>
          <w:tcPr>
            <w:tcW w:w="2518" w:type="dxa"/>
          </w:tcPr>
          <w:p w:rsidR="00641298" w:rsidRPr="00C25F6F" w:rsidRDefault="00641298" w:rsidP="002F1DF6">
            <w:pPr>
              <w:rPr>
                <w:rFonts w:ascii="Comic Sans MS" w:hAnsi="Comic Sans MS"/>
                <w:szCs w:val="20"/>
              </w:rPr>
            </w:pPr>
            <w:r w:rsidRPr="00C25F6F">
              <w:rPr>
                <w:rFonts w:ascii="Comic Sans MS" w:hAnsi="Comic Sans MS"/>
                <w:szCs w:val="20"/>
              </w:rPr>
              <w:t>La Nouvelle-Calédonie</w:t>
            </w:r>
          </w:p>
        </w:tc>
        <w:tc>
          <w:tcPr>
            <w:tcW w:w="1418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41298" w:rsidTr="00641298">
        <w:tc>
          <w:tcPr>
            <w:tcW w:w="2518" w:type="dxa"/>
          </w:tcPr>
          <w:p w:rsidR="00641298" w:rsidRPr="00C25F6F" w:rsidRDefault="00641298" w:rsidP="002F1DF6">
            <w:pPr>
              <w:rPr>
                <w:rFonts w:ascii="Comic Sans MS" w:hAnsi="Comic Sans MS"/>
                <w:szCs w:val="20"/>
              </w:rPr>
            </w:pPr>
            <w:r w:rsidRPr="00C25F6F">
              <w:rPr>
                <w:rFonts w:ascii="Comic Sans MS" w:hAnsi="Comic Sans MS"/>
                <w:szCs w:val="20"/>
              </w:rPr>
              <w:t>La Guadeloupe</w:t>
            </w:r>
          </w:p>
        </w:tc>
        <w:tc>
          <w:tcPr>
            <w:tcW w:w="1418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41298" w:rsidTr="00641298">
        <w:tc>
          <w:tcPr>
            <w:tcW w:w="2518" w:type="dxa"/>
          </w:tcPr>
          <w:p w:rsidR="00641298" w:rsidRPr="00C25F6F" w:rsidRDefault="00641298" w:rsidP="002F1DF6">
            <w:pPr>
              <w:rPr>
                <w:rFonts w:ascii="Comic Sans MS" w:hAnsi="Comic Sans MS"/>
                <w:szCs w:val="20"/>
              </w:rPr>
            </w:pPr>
            <w:r w:rsidRPr="00C25F6F">
              <w:rPr>
                <w:rFonts w:ascii="Comic Sans MS" w:hAnsi="Comic Sans MS"/>
                <w:szCs w:val="20"/>
              </w:rPr>
              <w:t>La Martinique</w:t>
            </w:r>
          </w:p>
        </w:tc>
        <w:tc>
          <w:tcPr>
            <w:tcW w:w="1418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41298" w:rsidTr="00641298">
        <w:tc>
          <w:tcPr>
            <w:tcW w:w="2518" w:type="dxa"/>
          </w:tcPr>
          <w:p w:rsidR="00641298" w:rsidRPr="00C25F6F" w:rsidRDefault="00641298" w:rsidP="002F1DF6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La Suisse</w:t>
            </w:r>
          </w:p>
        </w:tc>
        <w:tc>
          <w:tcPr>
            <w:tcW w:w="1418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41298" w:rsidTr="00641298">
        <w:tc>
          <w:tcPr>
            <w:tcW w:w="2518" w:type="dxa"/>
          </w:tcPr>
          <w:p w:rsidR="00641298" w:rsidRPr="00C25F6F" w:rsidRDefault="00641298" w:rsidP="002F1DF6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Le Luxembourg</w:t>
            </w:r>
          </w:p>
        </w:tc>
        <w:tc>
          <w:tcPr>
            <w:tcW w:w="1418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41298" w:rsidTr="00641298">
        <w:tc>
          <w:tcPr>
            <w:tcW w:w="2518" w:type="dxa"/>
          </w:tcPr>
          <w:p w:rsidR="00641298" w:rsidRPr="00C25F6F" w:rsidRDefault="00641298" w:rsidP="002F1DF6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Le Guyane</w:t>
            </w:r>
          </w:p>
        </w:tc>
        <w:tc>
          <w:tcPr>
            <w:tcW w:w="1418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1298" w:rsidRPr="00C25F6F" w:rsidRDefault="00641298" w:rsidP="002F1D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0B0906" w:rsidRDefault="000B0906" w:rsidP="000B0906">
      <w:pPr>
        <w:rPr>
          <w:rFonts w:ascii="Century Schoolbook" w:eastAsia="Times New Roman" w:hAnsi="Century Schoolbook"/>
          <w:smallCaps w:val="0"/>
        </w:rPr>
      </w:pPr>
    </w:p>
    <w:p w:rsidR="00641298" w:rsidRDefault="00641298" w:rsidP="00641298">
      <w:pPr>
        <w:pStyle w:val="2"/>
        <w:tabs>
          <w:tab w:val="left" w:pos="142"/>
        </w:tabs>
        <w:ind w:left="0" w:firstLine="0"/>
        <w:jc w:val="both"/>
        <w:rPr>
          <w:rFonts w:ascii="Comic Sans MS" w:hAnsi="Comic Sans MS"/>
          <w:b w:val="0"/>
        </w:rPr>
      </w:pPr>
      <w:r w:rsidRPr="00641298">
        <w:rPr>
          <w:rFonts w:ascii="Comic Sans MS" w:hAnsi="Comic Sans MS"/>
        </w:rPr>
        <w:t>Piste de correction</w:t>
      </w:r>
      <w:r>
        <w:rPr>
          <w:rFonts w:ascii="Comic Sans MS" w:hAnsi="Comic Sans MS"/>
          <w:b w:val="0"/>
        </w:rPr>
        <w:t> :</w:t>
      </w:r>
    </w:p>
    <w:p w:rsidR="00641298" w:rsidRDefault="00641298" w:rsidP="00641298">
      <w:pPr>
        <w:pStyle w:val="2"/>
        <w:numPr>
          <w:ilvl w:val="0"/>
          <w:numId w:val="0"/>
        </w:numPr>
        <w:tabs>
          <w:tab w:val="left" w:pos="142"/>
        </w:tabs>
        <w:jc w:val="both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>2 en Europe / 2 en Afrique / 5 en Amérique /1 en Océanie</w:t>
      </w:r>
    </w:p>
    <w:p w:rsidR="00641298" w:rsidRPr="00D3460F" w:rsidRDefault="00641298" w:rsidP="000B0906">
      <w:pPr>
        <w:rPr>
          <w:rFonts w:ascii="Century Schoolbook" w:eastAsia="Times New Roman" w:hAnsi="Century Schoolbook"/>
          <w:smallCaps w:val="0"/>
        </w:rPr>
      </w:pPr>
    </w:p>
    <w:p w:rsidR="00641298" w:rsidRDefault="00641298" w:rsidP="00D3460F">
      <w:pPr>
        <w:pStyle w:val="2"/>
        <w:numPr>
          <w:ilvl w:val="0"/>
          <w:numId w:val="0"/>
        </w:numPr>
        <w:tabs>
          <w:tab w:val="left" w:pos="142"/>
        </w:tabs>
        <w:jc w:val="both"/>
        <w:rPr>
          <w:rFonts w:ascii="Comic Sans MS" w:hAnsi="Comic Sans MS"/>
          <w:b w:val="0"/>
        </w:rPr>
      </w:pPr>
    </w:p>
    <w:p w:rsidR="000B0906" w:rsidRPr="004B57F3" w:rsidRDefault="000B0906" w:rsidP="00A315BE">
      <w:pPr>
        <w:tabs>
          <w:tab w:val="left" w:pos="142"/>
        </w:tabs>
        <w:rPr>
          <w:rFonts w:ascii="Comic Sans MS" w:hAnsi="Comic Sans MS"/>
        </w:rPr>
      </w:pPr>
    </w:p>
    <w:sectPr w:rsidR="000B0906" w:rsidRPr="004B57F3" w:rsidSect="00A315BE">
      <w:headerReference w:type="default" r:id="rId8"/>
      <w:footerReference w:type="default" r:id="rId9"/>
      <w:pgSz w:w="11900" w:h="16840"/>
      <w:pgMar w:top="1417" w:right="2261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34E" w:rsidRDefault="0071034E" w:rsidP="002F1DF6">
      <w:r>
        <w:separator/>
      </w:r>
    </w:p>
  </w:endnote>
  <w:endnote w:type="continuationSeparator" w:id="0">
    <w:p w:rsidR="0071034E" w:rsidRDefault="0071034E" w:rsidP="002F1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3484"/>
      <w:gridCol w:w="1633"/>
      <w:gridCol w:w="3604"/>
    </w:tblGrid>
    <w:tr w:rsidR="00287247" w:rsidRPr="00B25FD7" w:rsidTr="00B25FD7">
      <w:trPr>
        <w:trHeight w:val="284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2F1DF6" w:rsidRPr="00B25FD7" w:rsidRDefault="002F1DF6" w:rsidP="00805CAB">
          <w:pPr>
            <w:pStyle w:val="a4"/>
            <w:rPr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:rsidR="002F1DF6" w:rsidRPr="00B25FD7" w:rsidRDefault="002F1DF6" w:rsidP="00A02DAC">
          <w:pPr>
            <w:pStyle w:val="a4"/>
            <w:jc w:val="center"/>
            <w:rPr>
              <w:color w:val="7F7F7F"/>
              <w:sz w:val="16"/>
              <w:szCs w:val="20"/>
            </w:rPr>
          </w:pPr>
          <w:r w:rsidRPr="00B25FD7">
            <w:rPr>
              <w:color w:val="7F7F7F"/>
              <w:sz w:val="16"/>
              <w:szCs w:val="18"/>
            </w:rPr>
            <w:t xml:space="preserve">Page </w:t>
          </w:r>
          <w:r w:rsidR="00E81A5C"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PAGE</w:instrText>
          </w:r>
          <w:r w:rsidR="00E81A5C"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A02DAC">
            <w:rPr>
              <w:b/>
              <w:bCs/>
              <w:noProof/>
              <w:color w:val="7F7F7F"/>
              <w:sz w:val="16"/>
              <w:szCs w:val="18"/>
            </w:rPr>
            <w:t>1</w:t>
          </w:r>
          <w:r w:rsidR="00E81A5C"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="00A02DAC">
            <w:rPr>
              <w:color w:val="7F7F7F"/>
              <w:sz w:val="16"/>
              <w:szCs w:val="18"/>
            </w:rPr>
            <w:t xml:space="preserve"> </w:t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2F1DF6" w:rsidRPr="00B25FD7" w:rsidRDefault="002F1DF6" w:rsidP="00B25FD7">
          <w:pPr>
            <w:pStyle w:val="a4"/>
            <w:jc w:val="right"/>
            <w:rPr>
              <w:color w:val="7F7F7F"/>
              <w:sz w:val="16"/>
              <w:szCs w:val="20"/>
            </w:rPr>
          </w:pPr>
        </w:p>
      </w:tc>
    </w:tr>
    <w:tr w:rsidR="00287247" w:rsidRPr="00B25FD7" w:rsidTr="00B25FD7">
      <w:trPr>
        <w:trHeight w:val="284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:rsidR="002F1DF6" w:rsidRPr="00B25FD7" w:rsidRDefault="00A02DAC" w:rsidP="00805CAB">
          <w:pPr>
            <w:pStyle w:val="a4"/>
            <w:rPr>
              <w:color w:val="7F7F7F"/>
              <w:sz w:val="16"/>
              <w:szCs w:val="20"/>
            </w:rPr>
          </w:pPr>
          <w:r>
            <w:rPr>
              <w:color w:val="7F7F7F"/>
              <w:sz w:val="16"/>
              <w:szCs w:val="20"/>
            </w:rPr>
            <w:t>fiche apprenant</w:t>
          </w:r>
        </w:p>
      </w:tc>
      <w:tc>
        <w:tcPr>
          <w:tcW w:w="936" w:type="pct"/>
          <w:vMerge/>
          <w:shd w:val="clear" w:color="auto" w:fill="auto"/>
          <w:vAlign w:val="center"/>
        </w:tcPr>
        <w:p w:rsidR="002F1DF6" w:rsidRPr="00B25FD7" w:rsidRDefault="002F1DF6" w:rsidP="00B25FD7">
          <w:pPr>
            <w:pStyle w:val="a4"/>
            <w:jc w:val="center"/>
            <w:rPr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:rsidR="002F1DF6" w:rsidRPr="00B25FD7" w:rsidRDefault="002F1DF6" w:rsidP="00CC1387">
          <w:pPr>
            <w:pStyle w:val="a4"/>
            <w:jc w:val="center"/>
            <w:rPr>
              <w:color w:val="7F7F7F"/>
              <w:sz w:val="16"/>
              <w:szCs w:val="18"/>
            </w:rPr>
          </w:pPr>
        </w:p>
      </w:tc>
    </w:tr>
  </w:tbl>
  <w:p w:rsidR="002F1DF6" w:rsidRDefault="002F1DF6" w:rsidP="002F1DF6">
    <w:pPr>
      <w:pStyle w:val="a4"/>
      <w:tabs>
        <w:tab w:val="clear" w:pos="4703"/>
        <w:tab w:val="clear" w:pos="9406"/>
        <w:tab w:val="left" w:pos="745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34E" w:rsidRDefault="0071034E" w:rsidP="002F1DF6">
      <w:r>
        <w:separator/>
      </w:r>
    </w:p>
  </w:footnote>
  <w:footnote w:type="continuationSeparator" w:id="0">
    <w:p w:rsidR="0071034E" w:rsidRDefault="0071034E" w:rsidP="002F1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sz w:val="24"/>
      </w:rPr>
      <w:alias w:val="Τίτλος"/>
      <w:id w:val="77738743"/>
      <w:placeholder>
        <w:docPart w:val="23A09947506F4D4AAF4402A30DDA1E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B57F3" w:rsidRDefault="00A315BE" w:rsidP="004B57F3">
        <w:pPr>
          <w:pStyle w:val="a3"/>
          <w:pBdr>
            <w:bottom w:val="thickThinSmallGap" w:sz="24" w:space="2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omic Sans MS" w:eastAsiaTheme="majorEastAsia" w:hAnsi="Comic Sans MS" w:cstheme="majorBidi"/>
            <w:sz w:val="24"/>
          </w:rPr>
          <w:t xml:space="preserve">Le monde de la </w:t>
        </w:r>
        <w:r w:rsidR="004B57F3" w:rsidRPr="004B57F3">
          <w:rPr>
            <w:rFonts w:ascii="Comic Sans MS" w:eastAsiaTheme="majorEastAsia" w:hAnsi="Comic Sans MS" w:cstheme="majorBidi"/>
            <w:sz w:val="24"/>
          </w:rPr>
          <w:t xml:space="preserve"> FRANCOPHONIE</w:t>
        </w:r>
      </w:p>
    </w:sdtContent>
  </w:sdt>
  <w:p w:rsidR="002F1DF6" w:rsidRDefault="002F1DF6" w:rsidP="002F1D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63.75pt;height:35.25pt" o:bullet="t">
        <v:imagedata r:id="rId1" o:title="Fleche"/>
      </v:shape>
    </w:pict>
  </w:numPicBullet>
  <w:abstractNum w:abstractNumId="0">
    <w:nsid w:val="FFFFFF1D"/>
    <w:multiLevelType w:val="multilevel"/>
    <w:tmpl w:val="CD3043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909EE"/>
    <w:multiLevelType w:val="hybridMultilevel"/>
    <w:tmpl w:val="37A4F17C"/>
    <w:lvl w:ilvl="0" w:tplc="7382D592">
      <w:start w:val="1"/>
      <w:numFmt w:val="bullet"/>
      <w:pStyle w:val="2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B33F0"/>
    <w:multiLevelType w:val="hybridMultilevel"/>
    <w:tmpl w:val="87C65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46997"/>
    <w:multiLevelType w:val="hybridMultilevel"/>
    <w:tmpl w:val="C89828A6"/>
    <w:lvl w:ilvl="0" w:tplc="27460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E3C0F"/>
    <w:multiLevelType w:val="hybridMultilevel"/>
    <w:tmpl w:val="B3E4CAB0"/>
    <w:lvl w:ilvl="0" w:tplc="78D630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D2A41"/>
    <w:rsid w:val="00065D43"/>
    <w:rsid w:val="0008646C"/>
    <w:rsid w:val="000B0906"/>
    <w:rsid w:val="000D1142"/>
    <w:rsid w:val="000D49E7"/>
    <w:rsid w:val="00126AE4"/>
    <w:rsid w:val="00145384"/>
    <w:rsid w:val="001E1C5C"/>
    <w:rsid w:val="001F2DA1"/>
    <w:rsid w:val="00225CDC"/>
    <w:rsid w:val="00231D42"/>
    <w:rsid w:val="00237444"/>
    <w:rsid w:val="00287247"/>
    <w:rsid w:val="00293FE5"/>
    <w:rsid w:val="002F06FC"/>
    <w:rsid w:val="002F1DF6"/>
    <w:rsid w:val="00337AA9"/>
    <w:rsid w:val="00346BB2"/>
    <w:rsid w:val="00392052"/>
    <w:rsid w:val="003B08E5"/>
    <w:rsid w:val="003D2AB7"/>
    <w:rsid w:val="003E1D7E"/>
    <w:rsid w:val="003E6EF2"/>
    <w:rsid w:val="004113F0"/>
    <w:rsid w:val="00450282"/>
    <w:rsid w:val="004B57F3"/>
    <w:rsid w:val="004F1E32"/>
    <w:rsid w:val="004F22BE"/>
    <w:rsid w:val="00516093"/>
    <w:rsid w:val="00521738"/>
    <w:rsid w:val="00585A4D"/>
    <w:rsid w:val="005E3EAD"/>
    <w:rsid w:val="00633639"/>
    <w:rsid w:val="00641298"/>
    <w:rsid w:val="006E1A18"/>
    <w:rsid w:val="006E2831"/>
    <w:rsid w:val="0071034E"/>
    <w:rsid w:val="00782EC6"/>
    <w:rsid w:val="007D2A41"/>
    <w:rsid w:val="00801198"/>
    <w:rsid w:val="00805CAB"/>
    <w:rsid w:val="00815AA1"/>
    <w:rsid w:val="00875513"/>
    <w:rsid w:val="00946249"/>
    <w:rsid w:val="009E4A59"/>
    <w:rsid w:val="00A02DAC"/>
    <w:rsid w:val="00A315BE"/>
    <w:rsid w:val="00A50FC2"/>
    <w:rsid w:val="00AB11C5"/>
    <w:rsid w:val="00AF4DE2"/>
    <w:rsid w:val="00B24343"/>
    <w:rsid w:val="00B25FD7"/>
    <w:rsid w:val="00B67B3A"/>
    <w:rsid w:val="00C25F6F"/>
    <w:rsid w:val="00CA258C"/>
    <w:rsid w:val="00CC1387"/>
    <w:rsid w:val="00CC6072"/>
    <w:rsid w:val="00CD4C19"/>
    <w:rsid w:val="00CD5799"/>
    <w:rsid w:val="00CD5FAB"/>
    <w:rsid w:val="00D33E0E"/>
    <w:rsid w:val="00D3460F"/>
    <w:rsid w:val="00DD183F"/>
    <w:rsid w:val="00E57DA0"/>
    <w:rsid w:val="00E624C0"/>
    <w:rsid w:val="00E64008"/>
    <w:rsid w:val="00E647C1"/>
    <w:rsid w:val="00E75C44"/>
    <w:rsid w:val="00E81A5C"/>
    <w:rsid w:val="00EE3D4A"/>
    <w:rsid w:val="00EF1657"/>
    <w:rsid w:val="00EF6254"/>
    <w:rsid w:val="00F22F30"/>
    <w:rsid w:val="00F27CAA"/>
    <w:rsid w:val="00F65055"/>
    <w:rsid w:val="00FA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MS Mincho" w:hAnsi="Comic Sans MS" w:cs="Tahoma"/>
        <w:smallCaps/>
        <w:color w:val="365F91"/>
        <w:sz w:val="22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a">
    <w:name w:val="Normal"/>
    <w:qFormat/>
    <w:rsid w:val="00CD5FAB"/>
    <w:pPr>
      <w:spacing w:line="276" w:lineRule="auto"/>
    </w:pPr>
    <w:rPr>
      <w:rFonts w:ascii="Tahoma" w:hAnsi="Tahoma"/>
      <w:lang w:val="fr-FR" w:eastAsia="en-US"/>
    </w:rPr>
  </w:style>
  <w:style w:type="paragraph" w:styleId="1">
    <w:name w:val="heading 1"/>
    <w:basedOn w:val="a"/>
    <w:next w:val="a"/>
    <w:link w:val="1Ch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/>
    </w:rPr>
  </w:style>
  <w:style w:type="paragraph" w:styleId="2">
    <w:name w:val="heading 2"/>
    <w:basedOn w:val="1"/>
    <w:next w:val="a"/>
    <w:link w:val="2Char"/>
    <w:uiPriority w:val="9"/>
    <w:unhideWhenUsed/>
    <w:qFormat/>
    <w:rsid w:val="00B67B3A"/>
    <w:pPr>
      <w:numPr>
        <w:numId w:val="4"/>
      </w:numPr>
      <w:outlineLvl w:val="1"/>
    </w:pPr>
    <w:rPr>
      <w:b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Char">
    <w:name w:val="Κεφαλίδα Char"/>
    <w:basedOn w:val="a0"/>
    <w:link w:val="a3"/>
    <w:uiPriority w:val="99"/>
    <w:rsid w:val="002F1DF6"/>
  </w:style>
  <w:style w:type="paragraph" w:styleId="a4">
    <w:name w:val="footer"/>
    <w:basedOn w:val="a"/>
    <w:link w:val="Char0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Char0">
    <w:name w:val="Υποσέλιδο Char"/>
    <w:basedOn w:val="a0"/>
    <w:link w:val="a4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1Char">
    <w:name w:val="Επικεφαλίδα 1 Char"/>
    <w:link w:val="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2Char">
    <w:name w:val="Επικεφαλίδα 2 Char"/>
    <w:link w:val="2"/>
    <w:uiPriority w:val="9"/>
    <w:rsid w:val="00B67B3A"/>
    <w:rPr>
      <w:rFonts w:ascii="Tahoma" w:eastAsia="Times New Roman" w:hAnsi="Tahoma" w:cs="Tahoma"/>
      <w:b/>
      <w:color w:val="365F91"/>
      <w:sz w:val="22"/>
      <w:lang w:eastAsia="en-US"/>
    </w:rPr>
  </w:style>
  <w:style w:type="paragraph" w:styleId="a5">
    <w:name w:val="Title"/>
    <w:aliases w:val="Titre fiche"/>
    <w:basedOn w:val="a"/>
    <w:next w:val="a"/>
    <w:link w:val="Char1"/>
    <w:uiPriority w:val="10"/>
    <w:qFormat/>
    <w:rsid w:val="002F1DF6"/>
    <w:rPr>
      <w:rFonts w:eastAsia="Times New Roman"/>
      <w:b/>
      <w:sz w:val="32"/>
    </w:rPr>
  </w:style>
  <w:style w:type="character" w:customStyle="1" w:styleId="Char1">
    <w:name w:val="Τίτλος Char"/>
    <w:aliases w:val="Titre fiche Char"/>
    <w:link w:val="a5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a6">
    <w:name w:val="Table Grid"/>
    <w:basedOn w:val="a1"/>
    <w:uiPriority w:val="59"/>
    <w:rsid w:val="002F1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ffusion">
    <w:name w:val="diffusion"/>
    <w:basedOn w:val="a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a7">
    <w:name w:val="Balloon Text"/>
    <w:basedOn w:val="a"/>
    <w:link w:val="Char2"/>
    <w:uiPriority w:val="99"/>
    <w:semiHidden/>
    <w:unhideWhenUsed/>
    <w:rsid w:val="00585A4D"/>
    <w:pPr>
      <w:spacing w:line="240" w:lineRule="auto"/>
    </w:pPr>
    <w:rPr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85A4D"/>
    <w:rPr>
      <w:rFonts w:ascii="Tahoma" w:hAnsi="Tahoma" w:cs="Tahoma"/>
      <w:sz w:val="16"/>
      <w:szCs w:val="16"/>
      <w:lang w:val="fr-FR" w:eastAsia="en-US"/>
    </w:rPr>
  </w:style>
  <w:style w:type="table" w:styleId="1-6">
    <w:name w:val="Medium Grid 1 Accent 6"/>
    <w:basedOn w:val="a1"/>
    <w:uiPriority w:val="31"/>
    <w:qFormat/>
    <w:rsid w:val="00EF625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B67B3A"/>
    <w:pPr>
      <w:numPr>
        <w:numId w:val="4"/>
      </w:numPr>
      <w:outlineLvl w:val="1"/>
    </w:pPr>
    <w:rPr>
      <w:b/>
      <w:small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F1DF6"/>
  </w:style>
  <w:style w:type="paragraph" w:styleId="Pieddepage">
    <w:name w:val="footer"/>
    <w:basedOn w:val="Normal"/>
    <w:link w:val="Pieddepag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Titre2Car">
    <w:name w:val="Titre 2 Car"/>
    <w:link w:val="Titre2"/>
    <w:uiPriority w:val="9"/>
    <w:rsid w:val="00B67B3A"/>
    <w:rPr>
      <w:rFonts w:ascii="Tahoma" w:eastAsia="Times New Roman" w:hAnsi="Tahoma" w:cs="Tahoma"/>
      <w:b/>
      <w:color w:val="365F91"/>
      <w:sz w:val="22"/>
      <w:lang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Grilledutableau">
    <w:name w:val="Table Grid"/>
    <w:basedOn w:val="TableauNormal"/>
    <w:uiPriority w:val="59"/>
    <w:rsid w:val="002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fusion">
    <w:name w:val="diffusion"/>
    <w:basedOn w:val="Normal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A4D"/>
    <w:pPr>
      <w:spacing w:line="240" w:lineRule="auto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A4D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A09947506F4D4AAF4402A30DDA1E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368578-0E06-4F1F-BD71-0D729E851C51}"/>
      </w:docPartPr>
      <w:docPartBody>
        <w:p w:rsidR="00EB4423" w:rsidRDefault="004B22E3" w:rsidP="004B22E3">
          <w:pPr>
            <w:pStyle w:val="23A09947506F4D4AAF4402A30DDA1E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20"/>
  <w:characterSpacingControl w:val="doNotCompress"/>
  <w:compat>
    <w:useFELayout/>
  </w:compat>
  <w:rsids>
    <w:rsidRoot w:val="004B22E3"/>
    <w:rsid w:val="002905AA"/>
    <w:rsid w:val="004B22E3"/>
    <w:rsid w:val="006E2285"/>
    <w:rsid w:val="008C491D"/>
    <w:rsid w:val="00C03A57"/>
    <w:rsid w:val="00D67FAA"/>
    <w:rsid w:val="00EB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A09947506F4D4AAF4402A30DDA1E0F">
    <w:name w:val="23A09947506F4D4AAF4402A30DDA1E0F"/>
    <w:rsid w:val="004B22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 monde de la  FRANCOPHONIE</vt:lpstr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monde de la  FRANCOPHONIE</dc:title>
  <dc:creator>administrateurlocal</dc:creator>
  <cp:lastModifiedBy>ΑΝΑΣΤΑΣΙΑ</cp:lastModifiedBy>
  <cp:revision>7</cp:revision>
  <cp:lastPrinted>2015-07-29T08:05:00Z</cp:lastPrinted>
  <dcterms:created xsi:type="dcterms:W3CDTF">2015-09-23T18:47:00Z</dcterms:created>
  <dcterms:modified xsi:type="dcterms:W3CDTF">2015-09-25T13:22:00Z</dcterms:modified>
</cp:coreProperties>
</file>