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7F" w:rsidRPr="001A227F" w:rsidRDefault="001A227F" w:rsidP="002851C6">
      <w:pPr>
        <w:pStyle w:val="a5"/>
        <w:rPr>
          <w:lang w:val="en-US"/>
        </w:rPr>
      </w:pPr>
      <w:r w:rsidRPr="001A227F">
        <w:t xml:space="preserve">ΦΥΛΛΟ </w:t>
      </w:r>
      <w:r w:rsidR="00401B0F">
        <w:t>ΕΡΓΑΣΙΩΝ</w:t>
      </w:r>
      <w:r w:rsidR="00740F1D">
        <w:t xml:space="preserve"> 1</w:t>
      </w:r>
      <w:bookmarkStart w:id="0" w:name="_GoBack"/>
      <w:bookmarkEnd w:id="0"/>
    </w:p>
    <w:p w:rsidR="001A227F" w:rsidRDefault="00687467" w:rsidP="001A227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6pt;margin-top:16.75pt;width:253.2pt;height:95.7pt;z-index:251660288;mso-width-relative:margin;mso-height-relative:margin" stroked="f">
            <v:textbox>
              <w:txbxContent>
                <w:p w:rsidR="00A16D79" w:rsidRDefault="00A16D79" w:rsidP="00A16D79">
                  <w:r>
                    <w:t>Όνομα Ομάδας:…………….…………………………………………</w:t>
                  </w:r>
                </w:p>
                <w:p w:rsidR="00A16D79" w:rsidRPr="004D2F14" w:rsidRDefault="00A16D79" w:rsidP="00A16D79">
                  <w:r>
                    <w:t xml:space="preserve">Ενότητα:   Γεωμετρικά σχήματα στη </w:t>
                  </w:r>
                  <w:r>
                    <w:rPr>
                      <w:lang w:val="en-US"/>
                    </w:rPr>
                    <w:t>Logo</w:t>
                  </w:r>
                </w:p>
                <w:p w:rsidR="00A16D79" w:rsidRPr="001A227F" w:rsidRDefault="00A16D79" w:rsidP="00A16D79">
                  <w:r>
                    <w:t>Τάξη: Γ…</w:t>
                  </w:r>
                  <w:r w:rsidRPr="004D2F14">
                    <w:t>.</w:t>
                  </w:r>
                  <w:r>
                    <w:t xml:space="preserve">              </w:t>
                  </w:r>
                  <w:r w:rsidRPr="004D2F14">
                    <w:t xml:space="preserve">            </w:t>
                  </w:r>
                  <w:r>
                    <w:t>Ημερομηνία…………………………</w:t>
                  </w:r>
                </w:p>
                <w:p w:rsidR="001A227F" w:rsidRPr="001A227F" w:rsidRDefault="001A227F"/>
              </w:txbxContent>
            </v:textbox>
          </v:shape>
        </w:pict>
      </w:r>
      <w:r w:rsidR="001A227F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259715</wp:posOffset>
            </wp:positionV>
            <wp:extent cx="1147445" cy="1079500"/>
            <wp:effectExtent l="19050" t="0" r="0" b="0"/>
            <wp:wrapThrough wrapText="bothSides">
              <wp:wrapPolygon edited="0">
                <wp:start x="-359" y="0"/>
                <wp:lineTo x="-359" y="21346"/>
                <wp:lineTo x="21516" y="21346"/>
                <wp:lineTo x="21516" y="0"/>
                <wp:lineTo x="-359" y="0"/>
              </wp:wrapPolygon>
            </wp:wrapThrough>
            <wp:docPr id="5" name="4 - Εικόνα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27F">
        <w:rPr>
          <w:noProof/>
          <w:lang w:eastAsia="el-GR"/>
        </w:rPr>
        <w:drawing>
          <wp:inline distT="0" distB="0" distL="0" distR="0">
            <wp:extent cx="4206109" cy="1655379"/>
            <wp:effectExtent l="19050" t="0" r="3941" b="0"/>
            <wp:docPr id="3" name="0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051" cy="16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27F" w:rsidRPr="00B85714" w:rsidRDefault="00271C5C" w:rsidP="00B85714">
      <w:pPr>
        <w:pStyle w:val="3"/>
        <w:rPr>
          <w:rStyle w:val="a8"/>
          <w:sz w:val="32"/>
          <w:szCs w:val="32"/>
        </w:rPr>
      </w:pPr>
      <w:r w:rsidRPr="00B85714">
        <w:rPr>
          <w:rStyle w:val="a8"/>
          <w:sz w:val="32"/>
          <w:szCs w:val="32"/>
        </w:rPr>
        <w:t xml:space="preserve">Δραστηριότητα 1η </w:t>
      </w:r>
    </w:p>
    <w:p w:rsidR="001A227F" w:rsidRDefault="00271C5C" w:rsidP="001A227F">
      <w:r>
        <w:t xml:space="preserve">Ανοίξτε το πρόγραμμα </w:t>
      </w:r>
      <w:r>
        <w:rPr>
          <w:lang w:val="en-US"/>
        </w:rPr>
        <w:t>Microworlds</w:t>
      </w:r>
      <w:r w:rsidRPr="00271C5C">
        <w:t xml:space="preserve"> </w:t>
      </w:r>
      <w:r>
        <w:rPr>
          <w:lang w:val="en-US"/>
        </w:rPr>
        <w:t>Pro</w:t>
      </w:r>
      <w:r w:rsidRPr="00271C5C">
        <w:t xml:space="preserve"> </w:t>
      </w:r>
      <w:r w:rsidR="005F341E">
        <w:t xml:space="preserve"> </w:t>
      </w:r>
      <w:r w:rsidR="00740F1D">
        <w:rPr>
          <w:noProof/>
          <w:lang w:eastAsia="el-GR"/>
        </w:rPr>
        <w:drawing>
          <wp:inline distT="0" distB="0" distL="0" distR="0">
            <wp:extent cx="327791" cy="519788"/>
            <wp:effectExtent l="19050" t="0" r="0" b="0"/>
            <wp:docPr id="1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7" cy="51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F1D">
        <w:t xml:space="preserve"> </w:t>
      </w:r>
      <w:r>
        <w:t>που βρίσκεται στην επιφάνεια εργασίας σας</w:t>
      </w:r>
      <w:r w:rsidR="00740F1D" w:rsidRPr="00740F1D">
        <w:rPr>
          <w:noProof/>
          <w:lang w:eastAsia="el-GR"/>
        </w:rPr>
        <w:t xml:space="preserve"> </w:t>
      </w:r>
    </w:p>
    <w:p w:rsidR="00271C5C" w:rsidRPr="00271C5C" w:rsidRDefault="00C90CE0" w:rsidP="001A227F"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429895</wp:posOffset>
            </wp:positionV>
            <wp:extent cx="1360170" cy="2017395"/>
            <wp:effectExtent l="19050" t="0" r="0" b="0"/>
            <wp:wrapSquare wrapText="bothSides"/>
            <wp:docPr id="4" name="3 - Εικόνα" descr="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C5F">
        <w:t>Τοποθετήστε</w:t>
      </w:r>
      <w:r w:rsidR="00271C5C">
        <w:t xml:space="preserve"> μια νέα χελώνα </w:t>
      </w:r>
      <w:r w:rsidR="005E6C5F">
        <w:t xml:space="preserve">στην επιφάνεια εργασίας από το κουμπί «νέα χελώνα»  </w:t>
      </w:r>
      <w:r w:rsidR="005E6C5F">
        <w:rPr>
          <w:noProof/>
          <w:lang w:eastAsia="el-GR"/>
        </w:rPr>
        <w:drawing>
          <wp:inline distT="0" distB="0" distL="0" distR="0">
            <wp:extent cx="267970" cy="260350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C5C">
        <w:t>και Δοκιμάστε τις ακόλουθες εντολές</w:t>
      </w:r>
      <w:r w:rsidR="005E6C5F">
        <w:t xml:space="preserve"> στο κέντρο εντολών</w:t>
      </w:r>
      <w:r w:rsidR="00271C5C">
        <w:t>.</w:t>
      </w:r>
    </w:p>
    <w:p w:rsidR="001A227F" w:rsidRPr="00271C5C" w:rsidRDefault="00687467" w:rsidP="001A227F">
      <w:r>
        <w:rPr>
          <w:noProof/>
        </w:rPr>
        <w:pict>
          <v:shape id="_x0000_s1033" type="#_x0000_t202" style="position:absolute;margin-left:384.8pt;margin-top:53.75pt;width:50.35pt;height:53.05pt;z-index:251673600;mso-width-relative:margin;mso-height-relative:margin" stroked="f">
            <v:textbox>
              <w:txbxContent>
                <w:p w:rsidR="00A959CA" w:rsidRPr="00A959CA" w:rsidRDefault="00A959CA">
                  <w:pPr>
                    <w:rPr>
                      <w:sz w:val="28"/>
                      <w:szCs w:val="28"/>
                    </w:rPr>
                  </w:pPr>
                  <w:r w:rsidRPr="00A959CA">
                    <w:rPr>
                      <w:sz w:val="28"/>
                      <w:szCs w:val="28"/>
                    </w:rPr>
                    <w:t>=90</w:t>
                  </w:r>
                </w:p>
                <w:p w:rsidR="00A959CA" w:rsidRDefault="00A959CA">
                  <w:r>
                    <w:t>μοίρες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80.15pt;margin-top:15.85pt;width:55pt;height:25.55pt;z-index:251671552;mso-width-relative:margin;mso-height-relative:margin" stroked="f">
            <v:textbox>
              <w:txbxContent>
                <w:p w:rsidR="00A959CA" w:rsidRPr="00A959CA" w:rsidRDefault="00A959CA">
                  <w:pPr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  <w:lang w:eastAsia="el-GR"/>
                    </w:rPr>
                    <w:drawing>
                      <wp:inline distT="0" distB="0" distL="0" distR="0">
                        <wp:extent cx="515620" cy="237512"/>
                        <wp:effectExtent l="19050" t="0" r="0" b="0"/>
                        <wp:docPr id="10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237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76.75pt;margin-top:41.4pt;width:58.4pt;height:22.25pt;z-index:251668480;mso-width-relative:margin;mso-height-relative:margin" stroked="f">
            <v:textbox style="mso-next-textbox:#_x0000_s1029">
              <w:txbxContent>
                <w:p w:rsidR="00C90CE0" w:rsidRPr="00C90CE0" w:rsidRDefault="00C90CE0">
                  <w:pPr>
                    <w:rPr>
                      <w:sz w:val="32"/>
                      <w:szCs w:val="32"/>
                    </w:rPr>
                  </w:pPr>
                  <w:r w:rsidRPr="00C90CE0">
                    <w:rPr>
                      <w:sz w:val="32"/>
                      <w:szCs w:val="32"/>
                    </w:rPr>
                    <w:t>360/4</w:t>
                  </w:r>
                </w:p>
              </w:txbxContent>
            </v:textbox>
            <w10:wrap type="square"/>
          </v:shape>
        </w:pict>
      </w:r>
      <w:r w:rsidR="00C90CE0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3361340</wp:posOffset>
            </wp:positionH>
            <wp:positionV relativeFrom="paragraph">
              <wp:posOffset>713938</wp:posOffset>
            </wp:positionV>
            <wp:extent cx="1297371" cy="906517"/>
            <wp:effectExtent l="19050" t="0" r="0" b="0"/>
            <wp:wrapNone/>
            <wp:docPr id="18" name="17 - Εικόνα" descr="tor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le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371" cy="90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C5C">
        <w:rPr>
          <w:noProof/>
          <w:lang w:eastAsia="el-GR"/>
        </w:rPr>
        <w:drawing>
          <wp:inline distT="0" distB="0" distL="0" distR="0">
            <wp:extent cx="953770" cy="1450340"/>
            <wp:effectExtent l="19050" t="0" r="0" b="0"/>
            <wp:docPr id="7" name="Εικόνα 1" descr="C:\Users\1C1B~1\AppData\Local\Temp\SNAGHTML3cad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C1B~1\AppData\Local\Temp\SNAGHTML3cad68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C5C" w:rsidRPr="00271C5C">
        <w:t xml:space="preserve"> </w:t>
      </w:r>
      <w:r w:rsidR="00271C5C">
        <w:rPr>
          <w:noProof/>
          <w:lang w:eastAsia="el-GR"/>
        </w:rPr>
        <w:drawing>
          <wp:inline distT="0" distB="0" distL="0" distR="0">
            <wp:extent cx="1718310" cy="1553210"/>
            <wp:effectExtent l="19050" t="0" r="0" b="0"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7F" w:rsidRDefault="00271C5C" w:rsidP="001A227F">
      <w:r>
        <w:t>Το γεωμετρικό σχήμα που δημιουργείται είναι το τετράγωνο.</w:t>
      </w:r>
    </w:p>
    <w:p w:rsidR="00271C5C" w:rsidRPr="00271C5C" w:rsidRDefault="00271C5C" w:rsidP="001A227F">
      <w:pPr>
        <w:rPr>
          <w:b/>
        </w:rPr>
      </w:pPr>
      <w:r>
        <w:t xml:space="preserve">Συνολικά στο σχήμα μας κάναμε </w:t>
      </w:r>
      <w:r w:rsidRPr="00271C5C">
        <w:rPr>
          <w:b/>
        </w:rPr>
        <w:t>στροφή 360</w:t>
      </w:r>
      <w:r>
        <w:t xml:space="preserve"> μοιρών σε </w:t>
      </w:r>
      <w:r w:rsidRPr="00271C5C">
        <w:rPr>
          <w:b/>
        </w:rPr>
        <w:t>4 βήματα</w:t>
      </w:r>
    </w:p>
    <w:p w:rsidR="00271C5C" w:rsidRDefault="00271C5C" w:rsidP="001A227F">
      <w:r>
        <w:t xml:space="preserve">Άρα για να υπολογίσουμε πόσες μοίρες θα πρέπει να στρίψουμε κάθε φορά αρκεί να κάνουμε τον υπολογισμό </w:t>
      </w:r>
      <w:r w:rsidRPr="00271C5C">
        <w:rPr>
          <w:b/>
          <w:sz w:val="24"/>
          <w:szCs w:val="24"/>
        </w:rPr>
        <w:t>360:4=90 μοίρες</w:t>
      </w:r>
      <w:r>
        <w:t>. Όπου 4 είναι οι πλευρές του συγκεκριμένου σχήματος. Αν έπρεπε να σχεδιάσω ένα πεντάγωνο θα διαιρούσα αντίστοιχα με το 5.</w:t>
      </w:r>
    </w:p>
    <w:p w:rsidR="000A105A" w:rsidRPr="00B85714" w:rsidRDefault="000A105A" w:rsidP="00B85714">
      <w:pPr>
        <w:pStyle w:val="3"/>
        <w:rPr>
          <w:rStyle w:val="a8"/>
          <w:sz w:val="32"/>
          <w:szCs w:val="32"/>
        </w:rPr>
      </w:pPr>
      <w:r w:rsidRPr="00B85714">
        <w:rPr>
          <w:rStyle w:val="a8"/>
          <w:sz w:val="32"/>
          <w:szCs w:val="32"/>
        </w:rPr>
        <w:t xml:space="preserve">Δραστηριότητα 2η </w:t>
      </w:r>
    </w:p>
    <w:p w:rsidR="005F341E" w:rsidRPr="005A35FB" w:rsidRDefault="005F341E" w:rsidP="005F341E">
      <w:pPr>
        <w:rPr>
          <w:b/>
        </w:rPr>
      </w:pPr>
      <w:r>
        <w:t xml:space="preserve">Χρησιμοποιώντας τον  </w:t>
      </w:r>
      <w:r w:rsidRPr="00C3238D">
        <w:rPr>
          <w:b/>
        </w:rPr>
        <w:t>κανόνα των 360 μοιρών</w:t>
      </w:r>
      <w:r>
        <w:t xml:space="preserve"> </w:t>
      </w:r>
      <w:r w:rsidRPr="000A105A">
        <w:t>δοκιμάστε να σχεδιάσετε ένα</w:t>
      </w:r>
      <w:r>
        <w:t xml:space="preserve"> τρίγωνο, ένα πεντάγωνο και ένα οκτάγωνο με πλευρά 100 </w:t>
      </w:r>
      <w:r w:rsidRPr="005A35FB">
        <w:rPr>
          <w:b/>
        </w:rPr>
        <w:t>δίνοντας τις κατάλληλες εντολές στη χελώνα.</w:t>
      </w:r>
    </w:p>
    <w:p w:rsidR="003D5A24" w:rsidRDefault="003D5A24" w:rsidP="000A105A">
      <w:r>
        <w:t xml:space="preserve">Γράψτε πρώτα τις εντολές στο χαρτί, αφού τις συζητήσετε με την ομάδα σας και έπειτα δοκιμάστε τες στο περιβάλλον </w:t>
      </w:r>
      <w:r>
        <w:rPr>
          <w:lang w:val="en-US"/>
        </w:rPr>
        <w:t>Microworlds</w:t>
      </w:r>
      <w:r w:rsidRPr="003D5A24">
        <w:t xml:space="preserve"> </w:t>
      </w:r>
      <w:r>
        <w:rPr>
          <w:lang w:val="en-US"/>
        </w:rPr>
        <w:t>Pro</w:t>
      </w:r>
      <w:r w:rsidRPr="003D5A24">
        <w:t xml:space="preserve"> </w:t>
      </w:r>
      <w:r>
        <w:t>για να δείτε το αποτέλεσμα</w:t>
      </w:r>
      <w:r w:rsidR="005E6C5F">
        <w:t xml:space="preserve"> που προκύπτει.</w:t>
      </w:r>
    </w:p>
    <w:p w:rsidR="005F341E" w:rsidRDefault="005F341E" w:rsidP="000A105A"/>
    <w:p w:rsidR="00B85714" w:rsidRPr="003D5A24" w:rsidRDefault="00B85714" w:rsidP="000A105A"/>
    <w:tbl>
      <w:tblPr>
        <w:tblStyle w:val="a4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5495"/>
        <w:gridCol w:w="3027"/>
      </w:tblGrid>
      <w:tr w:rsidR="00D57A4C" w:rsidTr="00E067D5">
        <w:tc>
          <w:tcPr>
            <w:tcW w:w="5495" w:type="dxa"/>
            <w:shd w:val="clear" w:color="auto" w:fill="4F81BD" w:themeFill="accent1"/>
          </w:tcPr>
          <w:p w:rsidR="00E962C0" w:rsidRPr="00E067D5" w:rsidRDefault="00E962C0" w:rsidP="00E067D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067D5">
              <w:rPr>
                <w:b/>
                <w:color w:val="FFFFFF" w:themeColor="background1"/>
                <w:sz w:val="28"/>
                <w:szCs w:val="28"/>
              </w:rPr>
              <w:t>Εντολές</w:t>
            </w:r>
          </w:p>
        </w:tc>
        <w:tc>
          <w:tcPr>
            <w:tcW w:w="3027" w:type="dxa"/>
            <w:shd w:val="clear" w:color="auto" w:fill="4F81BD" w:themeFill="accent1"/>
          </w:tcPr>
          <w:p w:rsidR="00E962C0" w:rsidRPr="00E067D5" w:rsidRDefault="00E962C0" w:rsidP="00E067D5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  <w:lang w:eastAsia="el-GR"/>
              </w:rPr>
            </w:pPr>
            <w:r w:rsidRPr="00E067D5">
              <w:rPr>
                <w:b/>
                <w:noProof/>
                <w:color w:val="FFFFFF" w:themeColor="background1"/>
                <w:sz w:val="28"/>
                <w:szCs w:val="28"/>
                <w:lang w:eastAsia="el-GR"/>
              </w:rPr>
              <w:t>Αποτέλεσμα</w:t>
            </w:r>
          </w:p>
        </w:tc>
      </w:tr>
      <w:tr w:rsidR="00D57A4C" w:rsidTr="00E067D5">
        <w:tc>
          <w:tcPr>
            <w:tcW w:w="5495" w:type="dxa"/>
          </w:tcPr>
          <w:p w:rsidR="003D5A24" w:rsidRDefault="003D5A24" w:rsidP="001A227F"/>
        </w:tc>
        <w:tc>
          <w:tcPr>
            <w:tcW w:w="3027" w:type="dxa"/>
          </w:tcPr>
          <w:p w:rsidR="003D5A24" w:rsidRDefault="003D5A24" w:rsidP="001A227F">
            <w:r>
              <w:rPr>
                <w:noProof/>
                <w:lang w:eastAsia="el-GR"/>
              </w:rPr>
              <w:drawing>
                <wp:inline distT="0" distB="0" distL="0" distR="0">
                  <wp:extent cx="745578" cy="870745"/>
                  <wp:effectExtent l="19050" t="0" r="0" b="0"/>
                  <wp:docPr id="14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47000" contrast="8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34" cy="87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41D7">
              <w:t>τρίγωνο</w:t>
            </w:r>
          </w:p>
        </w:tc>
      </w:tr>
      <w:tr w:rsidR="00D57A4C" w:rsidTr="00E067D5">
        <w:trPr>
          <w:trHeight w:val="1441"/>
        </w:trPr>
        <w:tc>
          <w:tcPr>
            <w:tcW w:w="5495" w:type="dxa"/>
          </w:tcPr>
          <w:p w:rsidR="003D5A24" w:rsidRDefault="003D5A24" w:rsidP="001A227F"/>
        </w:tc>
        <w:tc>
          <w:tcPr>
            <w:tcW w:w="3027" w:type="dxa"/>
          </w:tcPr>
          <w:p w:rsidR="003D5A24" w:rsidRDefault="003D5A24" w:rsidP="001A227F">
            <w:r>
              <w:rPr>
                <w:noProof/>
                <w:lang w:eastAsia="el-GR"/>
              </w:rPr>
              <w:drawing>
                <wp:inline distT="0" distB="0" distL="0" distR="0">
                  <wp:extent cx="863819" cy="813230"/>
                  <wp:effectExtent l="19050" t="0" r="0" b="0"/>
                  <wp:docPr id="15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35000" contrast="5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163" cy="818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41D7">
              <w:t>πεντάγωνο</w:t>
            </w:r>
          </w:p>
        </w:tc>
      </w:tr>
      <w:tr w:rsidR="00D57A4C" w:rsidTr="00E067D5">
        <w:trPr>
          <w:trHeight w:val="2140"/>
        </w:trPr>
        <w:tc>
          <w:tcPr>
            <w:tcW w:w="5495" w:type="dxa"/>
          </w:tcPr>
          <w:p w:rsidR="003D5A24" w:rsidRDefault="003D5A24" w:rsidP="001A227F"/>
        </w:tc>
        <w:tc>
          <w:tcPr>
            <w:tcW w:w="3027" w:type="dxa"/>
          </w:tcPr>
          <w:p w:rsidR="003D5A24" w:rsidRDefault="000141D7" w:rsidP="000141D7">
            <w:r>
              <w:rPr>
                <w:noProof/>
                <w:lang w:eastAsia="el-GR"/>
              </w:rPr>
              <w:drawing>
                <wp:inline distT="0" distB="0" distL="0" distR="0">
                  <wp:extent cx="816523" cy="769098"/>
                  <wp:effectExtent l="19050" t="0" r="2627" b="0"/>
                  <wp:docPr id="2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40000" contrast="5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66" cy="77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οκτάγωνο</w:t>
            </w:r>
          </w:p>
        </w:tc>
      </w:tr>
    </w:tbl>
    <w:p w:rsidR="001A227F" w:rsidRPr="00271C5C" w:rsidRDefault="001A227F" w:rsidP="001A227F"/>
    <w:p w:rsidR="001A227F" w:rsidRDefault="00C56832" w:rsidP="001A227F">
      <w:r>
        <w:t>Παρατηρώντας τις εντολές που χρησιμοποιήσατε τι εντοπίζετε; Επαναλαμβάνονται  κάποιες  από αυτές, και αν ναι, πόσες φορές σε κάθε περίπτωση;</w:t>
      </w:r>
    </w:p>
    <w:p w:rsidR="00C56832" w:rsidRDefault="00C56832" w:rsidP="001A227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6832" w:rsidRDefault="00C56832" w:rsidP="001A227F">
      <w:r>
        <w:t>Αν θα θέλαμε να σχεδιάσουμε  ένα σχήμα με 50 πλευρές, πόσες φορές θα έπρεπε να επαναληφθούν οι ίδιες εντολές;</w:t>
      </w:r>
    </w:p>
    <w:p w:rsidR="00C56832" w:rsidRDefault="00C56832" w:rsidP="001A227F">
      <w:r>
        <w:t>………………………………………………………………………………………………………………………………………………</w:t>
      </w:r>
    </w:p>
    <w:p w:rsidR="00C56832" w:rsidRPr="00271C5C" w:rsidRDefault="00C56832" w:rsidP="001A227F">
      <w:r>
        <w:t xml:space="preserve">Θεωρείτε ότι αυτό είναι </w:t>
      </w:r>
      <w:r w:rsidR="007137FC">
        <w:t>πρακτικό να γίνετε ή μήπως θα έπρεπε να υπάρχει κάποιος ποιο εύκολος τρόπος για την επίλυση τέτοιου είδους προβλημάτων;</w:t>
      </w:r>
    </w:p>
    <w:p w:rsidR="001A227F" w:rsidRDefault="007137FC" w:rsidP="001A227F">
      <w:r>
        <w:t>………………………………………………………………………………………………………………………………………………</w:t>
      </w:r>
    </w:p>
    <w:p w:rsidR="007137FC" w:rsidRPr="00271C5C" w:rsidRDefault="007137FC" w:rsidP="001A227F">
      <w:r>
        <w:t>………………………………………………………………………………………………………………………………………………</w:t>
      </w:r>
    </w:p>
    <w:p w:rsidR="001A227F" w:rsidRPr="00271C5C" w:rsidRDefault="00B92348" w:rsidP="001A227F">
      <w:r>
        <w:rPr>
          <w:noProof/>
          <w:lang w:eastAsia="el-GR"/>
        </w:rPr>
        <w:drawing>
          <wp:inline distT="0" distB="0" distL="0" distR="0">
            <wp:extent cx="2819400" cy="800100"/>
            <wp:effectExtent l="19050" t="0" r="0" b="0"/>
            <wp:docPr id="1" name="0 - Εικόνα" descr="turtl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tles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2AF" w:rsidRDefault="006D42AF"/>
    <w:sectPr w:rsidR="006D42AF" w:rsidSect="00E067D5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67" w:rsidRDefault="00687467" w:rsidP="00B76B8B">
      <w:pPr>
        <w:spacing w:after="0" w:line="240" w:lineRule="auto"/>
      </w:pPr>
      <w:r>
        <w:separator/>
      </w:r>
    </w:p>
  </w:endnote>
  <w:endnote w:type="continuationSeparator" w:id="0">
    <w:p w:rsidR="00687467" w:rsidRDefault="00687467" w:rsidP="00B7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8B" w:rsidRDefault="00687467">
    <w:pPr>
      <w:pStyle w:val="a7"/>
    </w:pPr>
    <w:r>
      <w:rPr>
        <w:noProof/>
      </w:rPr>
      <w:pict>
        <v:group id="_x0000_s2073" style="position:absolute;margin-left:11313.05pt;margin-top:0;width:532.9pt;height:53pt;flip:x;z-index:251660288;mso-position-horizontal:righ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4" type="#_x0000_t32" style="position:absolute;left:15;top:14415;width:10171;height:1057" o:connectortype="straight" strokecolor="#a7bfde [1620]"/>
          <v:oval id="_x0000_s2075" style="position:absolute;left:9657;top:14459;width:1016;height:1016" fillcolor="#a7bfde [1620]" stroked="f"/>
          <v:oval id="_x0000_s2076" style="position:absolute;left:9733;top:14568;width:908;height:904" fillcolor="#d3dfee [820]" stroked="f"/>
          <v:oval id="_x0000_s2077" style="position:absolute;left:9802;top:14688;width:783;height:784;v-text-anchor:middle" fillcolor="#7ba0cd [2420]" stroked="f">
            <v:textbox style="mso-next-textbox:#_x0000_s2077">
              <w:txbxContent>
                <w:p w:rsidR="00B556B6" w:rsidRDefault="00687467">
                  <w:pPr>
                    <w:pStyle w:val="a6"/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1413E0" w:rsidRPr="001413E0">
                    <w:rPr>
                      <w:noProof/>
                      <w:color w:val="FFFFFF" w:themeColor="background1"/>
                    </w:rPr>
                    <w:t>1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67" w:rsidRDefault="00687467" w:rsidP="00B76B8B">
      <w:pPr>
        <w:spacing w:after="0" w:line="240" w:lineRule="auto"/>
      </w:pPr>
      <w:r>
        <w:separator/>
      </w:r>
    </w:p>
  </w:footnote>
  <w:footnote w:type="continuationSeparator" w:id="0">
    <w:p w:rsidR="00687467" w:rsidRDefault="00687467" w:rsidP="00B7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8B" w:rsidRPr="00B76B8B" w:rsidRDefault="00B76B8B">
    <w:pPr>
      <w:pStyle w:val="a6"/>
    </w:pPr>
    <w:r>
      <w:t xml:space="preserve">Δημιουργία Γεωμετρικών Σχημάτων στη </w:t>
    </w:r>
    <w:r>
      <w:rPr>
        <w:lang w:val="en-US"/>
      </w:rPr>
      <w:t>Logo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78"/>
    <o:shapelayout v:ext="edit">
      <o:idmap v:ext="edit" data="2"/>
      <o:rules v:ext="edit">
        <o:r id="V:Rule1" type="connector" idref="#_x0000_s207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27F"/>
    <w:rsid w:val="000141D7"/>
    <w:rsid w:val="000A105A"/>
    <w:rsid w:val="00131E1D"/>
    <w:rsid w:val="001413E0"/>
    <w:rsid w:val="001A227F"/>
    <w:rsid w:val="00271C5C"/>
    <w:rsid w:val="002851C6"/>
    <w:rsid w:val="002C73C0"/>
    <w:rsid w:val="003D5A24"/>
    <w:rsid w:val="00401B0F"/>
    <w:rsid w:val="00415E79"/>
    <w:rsid w:val="005A35FB"/>
    <w:rsid w:val="005E6C5F"/>
    <w:rsid w:val="005F341E"/>
    <w:rsid w:val="00687467"/>
    <w:rsid w:val="006D42AF"/>
    <w:rsid w:val="007137FC"/>
    <w:rsid w:val="00740F1D"/>
    <w:rsid w:val="00A045EC"/>
    <w:rsid w:val="00A16D79"/>
    <w:rsid w:val="00A76956"/>
    <w:rsid w:val="00A83093"/>
    <w:rsid w:val="00A959CA"/>
    <w:rsid w:val="00B556B6"/>
    <w:rsid w:val="00B76B8B"/>
    <w:rsid w:val="00B85714"/>
    <w:rsid w:val="00B92348"/>
    <w:rsid w:val="00C16A06"/>
    <w:rsid w:val="00C47D00"/>
    <w:rsid w:val="00C56832"/>
    <w:rsid w:val="00C61362"/>
    <w:rsid w:val="00C90CE0"/>
    <w:rsid w:val="00CD07AA"/>
    <w:rsid w:val="00D2649F"/>
    <w:rsid w:val="00D57A4C"/>
    <w:rsid w:val="00DC586E"/>
    <w:rsid w:val="00E01568"/>
    <w:rsid w:val="00E067D5"/>
    <w:rsid w:val="00E073D5"/>
    <w:rsid w:val="00E779CC"/>
    <w:rsid w:val="00E962C0"/>
    <w:rsid w:val="00F05701"/>
    <w:rsid w:val="00F96022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5:docId w15:val="{B1AF5FAA-3FB4-402B-8844-03B7725D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AF"/>
  </w:style>
  <w:style w:type="paragraph" w:styleId="2">
    <w:name w:val="heading 2"/>
    <w:basedOn w:val="a"/>
    <w:next w:val="a"/>
    <w:link w:val="2Char"/>
    <w:uiPriority w:val="9"/>
    <w:unhideWhenUsed/>
    <w:qFormat/>
    <w:rsid w:val="00B85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85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227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Char0"/>
    <w:uiPriority w:val="10"/>
    <w:qFormat/>
    <w:rsid w:val="00285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285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Char1"/>
    <w:uiPriority w:val="99"/>
    <w:unhideWhenUsed/>
    <w:rsid w:val="00B76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B76B8B"/>
  </w:style>
  <w:style w:type="paragraph" w:styleId="a7">
    <w:name w:val="footer"/>
    <w:basedOn w:val="a"/>
    <w:link w:val="Char2"/>
    <w:uiPriority w:val="99"/>
    <w:unhideWhenUsed/>
    <w:rsid w:val="00B76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B76B8B"/>
  </w:style>
  <w:style w:type="character" w:customStyle="1" w:styleId="2Char">
    <w:name w:val="Επικεφαλίδα 2 Char"/>
    <w:basedOn w:val="a0"/>
    <w:link w:val="2"/>
    <w:uiPriority w:val="9"/>
    <w:rsid w:val="00B85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85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Book Title"/>
    <w:basedOn w:val="a0"/>
    <w:uiPriority w:val="33"/>
    <w:qFormat/>
    <w:rsid w:val="00B8571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6BF6F-75FE-479E-9F60-CF8D152B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Ευαγγελια</dc:creator>
  <cp:lastModifiedBy>Μπαλλής Αθανάσιος</cp:lastModifiedBy>
  <cp:revision>20</cp:revision>
  <dcterms:created xsi:type="dcterms:W3CDTF">2015-03-01T00:10:00Z</dcterms:created>
  <dcterms:modified xsi:type="dcterms:W3CDTF">2015-10-06T06:27:00Z</dcterms:modified>
</cp:coreProperties>
</file>