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0F93" w:rsidRDefault="00050F93">
      <w:pPr>
        <w:pStyle w:val="normal0"/>
        <w:spacing w:line="360" w:lineRule="auto"/>
        <w:jc w:val="both"/>
      </w:pPr>
      <w:r>
        <w:rPr>
          <w:rFonts w:ascii="Times New Roman" w:hAnsi="Times New Roman" w:cs="Times New Roman"/>
          <w:b/>
          <w:sz w:val="28"/>
          <w:szCs w:val="28"/>
        </w:rPr>
        <w:t>Φύλλο εργασίας 1: Γνωριμία με το περιβάλλον</w:t>
      </w:r>
    </w:p>
    <w:p w:rsidR="00050F93" w:rsidRDefault="00050F93">
      <w:pPr>
        <w:pStyle w:val="normal0"/>
        <w:spacing w:line="360" w:lineRule="auto"/>
        <w:jc w:val="both"/>
      </w:pPr>
      <w:r>
        <w:rPr>
          <w:rFonts w:ascii="Times New Roman" w:hAnsi="Times New Roman" w:cs="Times New Roman"/>
          <w:sz w:val="24"/>
          <w:szCs w:val="24"/>
        </w:rPr>
        <w:t xml:space="preserve">Το νησί Santong είναι ένα μη κατοικήσιμο νησί στον Νότιο Ειρηνικό ωκεανό. Στο νησί ζει ένα είδος καγκουρό το jeroo που τρέφεται κυρίως με μεγάλα λουλούδια τα winsum που μπορεί να τα μαζέψει (PICK) από το νησί. Επιπλέον τα jeroo μεταφέρουν τους σπόρους από τα λουλούδια και τα φυτεύουν (PLANT) σε άλλες περιοχές. Το jeroo κινείται με άλματα (HOP) και μπορεί να στρίψει (TURN) αριστερά (LEFT) ή δεξιά (RIGHT) αλλά και να στραφεί ανατολικά (EAST), δυτικά (WEST), βόρεια (NORTH) ή νότια (SOUTH).  Παρότι όμως τα jeroo ζούνε στο νησί χιλιάδες χρόνια δεν είναι καθόλου καλοί κολυμβητές και θέλει μεγάλη προσοχή μην πέσουν στο νερό. Δυστυχώς οι πρώτοι άνθρωποι που κατέφτασαν στο νησί χάλασαν την ησυχία των jeroo και επιπλέον άρχισαν να στήνουν δίκτυα (ΝΕΤ) στα σημεία που είναι πιθανόν να περάσουν για να μπορέσουν να τα πιάσουν. Ευτυχώς τα jeroo κατάφεραν να μπορούν να εντοπίζουν τα δίκτυα και πετώντας ένα λουλούδι (TOSS) μέσα σε αυτά τα θέτουν εκτός λειτουργίας.  </w:t>
      </w:r>
    </w:p>
    <w:p w:rsidR="00050F93" w:rsidRDefault="00050F93">
      <w:pPr>
        <w:pStyle w:val="normal0"/>
        <w:spacing w:line="360" w:lineRule="auto"/>
        <w:jc w:val="both"/>
      </w:pPr>
      <w:r>
        <w:rPr>
          <w:rFonts w:ascii="Times New Roman" w:hAnsi="Times New Roman" w:cs="Times New Roman"/>
          <w:b/>
          <w:sz w:val="24"/>
          <w:szCs w:val="24"/>
        </w:rPr>
        <w:t>Βήμα 1.</w:t>
      </w:r>
      <w:r>
        <w:rPr>
          <w:rFonts w:ascii="Times New Roman" w:hAnsi="Times New Roman" w:cs="Times New Roman"/>
          <w:sz w:val="24"/>
          <w:szCs w:val="24"/>
        </w:rPr>
        <w:t xml:space="preserve"> Ανοίξτε την εφαρμογή του Jeroo και θα δείτε το περιβάλλον που εμφανίζεται στην εικόνα 1</w:t>
      </w:r>
    </w:p>
    <w:p w:rsidR="00050F93" w:rsidRDefault="00050F93">
      <w:pPr>
        <w:pStyle w:val="normal0"/>
        <w:spacing w:line="360" w:lineRule="auto"/>
        <w:jc w:val="both"/>
      </w:pPr>
      <w:r>
        <w:rPr>
          <w:rFonts w:ascii="Times New Roman" w:hAnsi="Times New Roman" w:cs="Times New Roman"/>
          <w:sz w:val="24"/>
          <w:szCs w:val="24"/>
        </w:rPr>
        <w:t>Επιλέξτε ως γλώσσα προγραμματισμού τη VB.NET</w:t>
      </w:r>
    </w:p>
    <w:p w:rsidR="00050F93" w:rsidRDefault="00050F93">
      <w:pPr>
        <w:pStyle w:val="normal0"/>
        <w:spacing w:line="360" w:lineRule="auto"/>
        <w:jc w:val="both"/>
      </w:pPr>
    </w:p>
    <w:p w:rsidR="00050F93" w:rsidRDefault="00050F93">
      <w:pPr>
        <w:pStyle w:val="normal0"/>
        <w:keepNext/>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6.jpg" o:spid="_x0000_i1025" type="#_x0000_t75" style="width:414.75pt;height:299.25pt;visibility:visible">
            <v:imagedata r:id="rId5" o:title=""/>
          </v:shape>
        </w:pict>
      </w:r>
    </w:p>
    <w:p w:rsidR="00050F93" w:rsidRDefault="00050F93">
      <w:pPr>
        <w:pStyle w:val="normal0"/>
        <w:spacing w:line="360" w:lineRule="auto"/>
        <w:jc w:val="both"/>
      </w:pPr>
      <w:r>
        <w:rPr>
          <w:rFonts w:ascii="Times New Roman" w:hAnsi="Times New Roman" w:cs="Times New Roman"/>
          <w:b/>
          <w:sz w:val="20"/>
          <w:szCs w:val="20"/>
        </w:rPr>
        <w:t>Εικόνα 1 Το περιβάλλον του Jeroo</w:t>
      </w:r>
    </w:p>
    <w:p w:rsidR="00050F93" w:rsidRDefault="00050F93">
      <w:pPr>
        <w:pStyle w:val="normal0"/>
        <w:keepNext/>
        <w:spacing w:line="360" w:lineRule="auto"/>
        <w:jc w:val="both"/>
      </w:pPr>
      <w:r>
        <w:rPr>
          <w:rFonts w:ascii="Times New Roman" w:hAnsi="Times New Roman" w:cs="Times New Roman"/>
          <w:b/>
          <w:sz w:val="24"/>
          <w:szCs w:val="24"/>
        </w:rPr>
        <w:t>Βήμα 2</w:t>
      </w:r>
      <w:r>
        <w:rPr>
          <w:rFonts w:ascii="Times New Roman" w:hAnsi="Times New Roman" w:cs="Times New Roman"/>
          <w:sz w:val="24"/>
          <w:szCs w:val="24"/>
        </w:rPr>
        <w:t xml:space="preserve">. Επιλέξτε από την μπάρα εργαλείων, εικόνα 2, το εικονίδιο για άνοιγμα εφαρμογών από το τμήμα που αντιστοιχεί στη διαμόρφωση του νησιού, και ανοίξτε το σχέδιο  με όνομα LakeIsland.jev που βρίσκεται αποθηκευμένο στο φάκελο jeroo της επιφάνειας εργασίας. </w:t>
      </w:r>
      <w:r w:rsidRPr="006C6642">
        <w:rPr>
          <w:rFonts w:ascii="Times New Roman" w:hAnsi="Times New Roman" w:cs="Times New Roman"/>
          <w:sz w:val="24"/>
          <w:szCs w:val="24"/>
        </w:rPr>
        <w:t>Αν δεν έχετε το αρχείο στην επιφάνεια εργασίας μπορείτε να το κατεβάσετε και να το αποσυμ</w:t>
      </w:r>
      <w:r>
        <w:rPr>
          <w:rFonts w:ascii="Times New Roman" w:hAnsi="Times New Roman" w:cs="Times New Roman"/>
          <w:sz w:val="24"/>
          <w:szCs w:val="24"/>
        </w:rPr>
        <w:t>π</w:t>
      </w:r>
      <w:r w:rsidRPr="006C6642">
        <w:rPr>
          <w:rFonts w:ascii="Times New Roman" w:hAnsi="Times New Roman" w:cs="Times New Roman"/>
          <w:sz w:val="24"/>
          <w:szCs w:val="24"/>
        </w:rPr>
        <w:t>ιέσετε από τη διεύθυνση</w:t>
      </w:r>
      <w:r>
        <w:rPr>
          <w:rFonts w:ascii="Times New Roman" w:hAnsi="Times New Roman" w:cs="Times New Roman"/>
          <w:sz w:val="24"/>
          <w:szCs w:val="24"/>
        </w:rPr>
        <w:t xml:space="preserve"> </w:t>
      </w:r>
      <w:r w:rsidRPr="006C6642">
        <w:rPr>
          <w:rFonts w:ascii="Times New Roman" w:hAnsi="Times New Roman" w:cs="Times New Roman"/>
          <w:sz w:val="24"/>
          <w:szCs w:val="24"/>
        </w:rPr>
        <w:t>http://users.sch.gr/cmanolis/senaria/LakeIsland.zip</w:t>
      </w:r>
      <w:r>
        <w:rPr>
          <w:rFonts w:ascii="Times New Roman" w:hAnsi="Times New Roman" w:cs="Times New Roman"/>
          <w:sz w:val="24"/>
          <w:szCs w:val="24"/>
        </w:rPr>
        <w:t xml:space="preserve"> </w:t>
      </w:r>
      <w:r>
        <w:rPr>
          <w:noProof/>
        </w:rPr>
        <w:pict>
          <v:shape id="image04.png" o:spid="_x0000_i1026" type="#_x0000_t75" style="width:411.75pt;height:53.25pt;visibility:visible">
            <v:imagedata r:id="rId6" o:title=""/>
          </v:shape>
        </w:pict>
      </w:r>
    </w:p>
    <w:p w:rsidR="00050F93" w:rsidRDefault="00050F93">
      <w:pPr>
        <w:pStyle w:val="normal0"/>
        <w:spacing w:line="360" w:lineRule="auto"/>
        <w:jc w:val="both"/>
      </w:pPr>
      <w:r>
        <w:rPr>
          <w:rFonts w:ascii="Times New Roman" w:hAnsi="Times New Roman" w:cs="Times New Roman"/>
          <w:b/>
          <w:sz w:val="20"/>
          <w:szCs w:val="20"/>
        </w:rPr>
        <w:t>Εικόνα 2. Εργαλεία ανοίγματος δημιουργίας και αποθήκευσης αρχείου επιφάνειας του νησιού</w:t>
      </w:r>
    </w:p>
    <w:p w:rsidR="00050F93" w:rsidRDefault="00050F93">
      <w:pPr>
        <w:pStyle w:val="normal0"/>
        <w:spacing w:line="360" w:lineRule="auto"/>
        <w:jc w:val="both"/>
      </w:pPr>
      <w:r>
        <w:rPr>
          <w:rFonts w:ascii="Times New Roman" w:hAnsi="Times New Roman" w:cs="Times New Roman"/>
          <w:b/>
          <w:sz w:val="24"/>
          <w:szCs w:val="24"/>
        </w:rPr>
        <w:t>Βήμα 3</w:t>
      </w:r>
      <w:r>
        <w:rPr>
          <w:rFonts w:ascii="Times New Roman" w:hAnsi="Times New Roman" w:cs="Times New Roman"/>
          <w:sz w:val="24"/>
          <w:szCs w:val="24"/>
        </w:rPr>
        <w:t xml:space="preserve">. </w:t>
      </w:r>
    </w:p>
    <w:p w:rsidR="00050F93" w:rsidRDefault="00050F93">
      <w:pPr>
        <w:pStyle w:val="normal0"/>
        <w:spacing w:line="360" w:lineRule="auto"/>
        <w:jc w:val="both"/>
      </w:pPr>
      <w:r>
        <w:rPr>
          <w:rFonts w:ascii="Times New Roman" w:hAnsi="Times New Roman" w:cs="Times New Roman"/>
          <w:sz w:val="24"/>
          <w:szCs w:val="24"/>
        </w:rPr>
        <w:t>Χρησιμοποιώντας τα εργαλεία σχεδίασης της επιφάνειας του νησιού πειραματιστείτε με την υπάρχουσα μορφή, τροποποιήστε το σχέδιο προσθέτοντας και αφαιρώντας λουλούδια, δίκτυα και νερό χρησιμοποιώντας τα εργαλεία της εικόνας 3.</w:t>
      </w:r>
    </w:p>
    <w:p w:rsidR="00050F93" w:rsidRDefault="00050F93">
      <w:pPr>
        <w:pStyle w:val="normal0"/>
        <w:keepNext/>
        <w:spacing w:line="360" w:lineRule="auto"/>
        <w:jc w:val="both"/>
      </w:pPr>
      <w:r>
        <w:rPr>
          <w:noProof/>
        </w:rPr>
        <w:pict>
          <v:shape id="image10.png" o:spid="_x0000_i1027" type="#_x0000_t75" style="width:411.75pt;height:52.5pt;visibility:visible">
            <v:imagedata r:id="rId7" o:title=""/>
          </v:shape>
        </w:pict>
      </w:r>
    </w:p>
    <w:p w:rsidR="00050F93" w:rsidRDefault="00050F93">
      <w:pPr>
        <w:pStyle w:val="normal0"/>
        <w:spacing w:line="360" w:lineRule="auto"/>
        <w:jc w:val="both"/>
      </w:pPr>
      <w:r>
        <w:rPr>
          <w:rFonts w:ascii="Times New Roman" w:hAnsi="Times New Roman" w:cs="Times New Roman"/>
          <w:b/>
          <w:sz w:val="20"/>
          <w:szCs w:val="20"/>
        </w:rPr>
        <w:t>Εικόνα 3. Εργαλεία τροποποίησης επιφάνειας του νησιού</w:t>
      </w:r>
    </w:p>
    <w:p w:rsidR="00050F93" w:rsidRDefault="00050F93">
      <w:pPr>
        <w:pStyle w:val="normal0"/>
        <w:spacing w:before="240" w:line="360" w:lineRule="auto"/>
        <w:jc w:val="both"/>
      </w:pPr>
      <w:r>
        <w:rPr>
          <w:rFonts w:ascii="Times New Roman" w:hAnsi="Times New Roman" w:cs="Times New Roman"/>
          <w:sz w:val="24"/>
          <w:szCs w:val="24"/>
        </w:rPr>
        <w:t xml:space="preserve">H τελική μορφή του νησιού να γίνει όπως στην εικόνα 4. </w:t>
      </w:r>
    </w:p>
    <w:p w:rsidR="00050F93" w:rsidRDefault="00050F93">
      <w:pPr>
        <w:pStyle w:val="normal0"/>
        <w:keepNext/>
        <w:spacing w:before="240" w:line="360" w:lineRule="auto"/>
        <w:jc w:val="both"/>
      </w:pPr>
      <w:r>
        <w:rPr>
          <w:noProof/>
        </w:rPr>
        <w:pict>
          <v:shape id="image09.jpg" o:spid="_x0000_i1028" type="#_x0000_t75" style="width:273.75pt;height:273.75pt;visibility:visible">
            <v:imagedata r:id="rId8" o:title=""/>
          </v:shape>
        </w:pict>
      </w:r>
    </w:p>
    <w:p w:rsidR="00050F93" w:rsidRDefault="00050F93">
      <w:pPr>
        <w:pStyle w:val="normal0"/>
        <w:spacing w:line="360" w:lineRule="auto"/>
        <w:jc w:val="both"/>
      </w:pPr>
      <w:r>
        <w:rPr>
          <w:rFonts w:ascii="Times New Roman" w:hAnsi="Times New Roman" w:cs="Times New Roman"/>
          <w:b/>
          <w:sz w:val="20"/>
          <w:szCs w:val="20"/>
        </w:rPr>
        <w:t>Εικόνα 4. Νέα μορφή του νησιού</w:t>
      </w:r>
    </w:p>
    <w:p w:rsidR="00050F93" w:rsidRDefault="00050F93">
      <w:pPr>
        <w:pStyle w:val="normal0"/>
        <w:spacing w:line="360" w:lineRule="auto"/>
        <w:jc w:val="both"/>
      </w:pPr>
    </w:p>
    <w:p w:rsidR="00050F93" w:rsidRDefault="00050F93">
      <w:pPr>
        <w:pStyle w:val="normal0"/>
        <w:spacing w:line="360" w:lineRule="auto"/>
        <w:jc w:val="both"/>
      </w:pPr>
      <w:r>
        <w:rPr>
          <w:rFonts w:ascii="Times New Roman" w:hAnsi="Times New Roman" w:cs="Times New Roman"/>
          <w:sz w:val="24"/>
          <w:szCs w:val="24"/>
        </w:rPr>
        <w:t xml:space="preserve">Στη συνέχεια αποθηκεύστε το νησί στο φάκελο jeroo με νέο όνομα lake2, (επιλέξτε αποθήκευση από το εικονίδιο της δισκέτας με το μολύβι).    </w:t>
      </w:r>
    </w:p>
    <w:p w:rsidR="00050F93" w:rsidRDefault="00050F93">
      <w:pPr>
        <w:pStyle w:val="normal0"/>
        <w:spacing w:line="360" w:lineRule="auto"/>
        <w:jc w:val="both"/>
      </w:pPr>
      <w:r>
        <w:rPr>
          <w:rFonts w:ascii="Times New Roman" w:hAnsi="Times New Roman" w:cs="Times New Roman"/>
          <w:b/>
          <w:sz w:val="24"/>
          <w:szCs w:val="24"/>
        </w:rPr>
        <w:t>Βήμα 4</w:t>
      </w:r>
      <w:r>
        <w:rPr>
          <w:rFonts w:ascii="Times New Roman" w:hAnsi="Times New Roman" w:cs="Times New Roman"/>
          <w:sz w:val="24"/>
          <w:szCs w:val="24"/>
        </w:rPr>
        <w:t xml:space="preserve">. </w:t>
      </w:r>
    </w:p>
    <w:p w:rsidR="00050F93" w:rsidRDefault="00050F93">
      <w:pPr>
        <w:pStyle w:val="normal0"/>
        <w:spacing w:line="360" w:lineRule="auto"/>
        <w:jc w:val="both"/>
      </w:pPr>
      <w:r>
        <w:rPr>
          <w:rFonts w:ascii="Times New Roman" w:hAnsi="Times New Roman" w:cs="Times New Roman"/>
          <w:sz w:val="24"/>
          <w:szCs w:val="24"/>
        </w:rPr>
        <w:t xml:space="preserve">Στην περιοχή του πηγαίου κώδικα κατέγραψε τις παρακάτω εντολές. </w:t>
      </w:r>
    </w:p>
    <w:p w:rsidR="00050F93" w:rsidRPr="00B33352" w:rsidRDefault="00050F93">
      <w:pPr>
        <w:pStyle w:val="normal0"/>
        <w:spacing w:line="360" w:lineRule="auto"/>
        <w:jc w:val="both"/>
        <w:rPr>
          <w:lang w:val="en-US"/>
        </w:rPr>
      </w:pPr>
      <w:r w:rsidRPr="00B33352">
        <w:rPr>
          <w:rFonts w:ascii="Times New Roman" w:hAnsi="Times New Roman" w:cs="Times New Roman"/>
          <w:sz w:val="24"/>
          <w:szCs w:val="24"/>
          <w:lang w:val="en-US"/>
        </w:rPr>
        <w:t>sub main()</w:t>
      </w:r>
    </w:p>
    <w:p w:rsidR="00050F93" w:rsidRPr="00B33352" w:rsidRDefault="00050F93">
      <w:pPr>
        <w:pStyle w:val="normal0"/>
        <w:spacing w:line="360" w:lineRule="auto"/>
        <w:jc w:val="both"/>
        <w:rPr>
          <w:lang w:val="en-US"/>
        </w:rPr>
      </w:pPr>
      <w:r w:rsidRPr="00B33352">
        <w:rPr>
          <w:rFonts w:ascii="Times New Roman" w:hAnsi="Times New Roman" w:cs="Times New Roman"/>
          <w:sz w:val="24"/>
          <w:szCs w:val="24"/>
          <w:lang w:val="en-US"/>
        </w:rPr>
        <w:t>dim bob as jeroo = new jeroo(3,7,EAST)</w:t>
      </w:r>
    </w:p>
    <w:p w:rsidR="00050F93" w:rsidRPr="00B33352" w:rsidRDefault="00050F93">
      <w:pPr>
        <w:pStyle w:val="normal0"/>
        <w:spacing w:line="360" w:lineRule="auto"/>
        <w:jc w:val="both"/>
        <w:rPr>
          <w:lang w:val="en-US"/>
        </w:rPr>
      </w:pPr>
      <w:r w:rsidRPr="00B33352">
        <w:rPr>
          <w:rFonts w:ascii="Times New Roman" w:hAnsi="Times New Roman" w:cs="Times New Roman"/>
          <w:sz w:val="24"/>
          <w:szCs w:val="24"/>
          <w:lang w:val="en-US"/>
        </w:rPr>
        <w:t>dim jim as jeroo = new jeroo(11,4,WEST,2)</w:t>
      </w:r>
    </w:p>
    <w:p w:rsidR="00050F93" w:rsidRDefault="00050F93">
      <w:pPr>
        <w:pStyle w:val="normal0"/>
        <w:spacing w:line="360" w:lineRule="auto"/>
        <w:jc w:val="both"/>
      </w:pPr>
      <w:r>
        <w:rPr>
          <w:rFonts w:ascii="Times New Roman" w:hAnsi="Times New Roman" w:cs="Times New Roman"/>
          <w:sz w:val="24"/>
          <w:szCs w:val="24"/>
        </w:rPr>
        <w:t>end sub</w:t>
      </w:r>
    </w:p>
    <w:p w:rsidR="00050F93" w:rsidRDefault="00050F93">
      <w:pPr>
        <w:pStyle w:val="normal0"/>
        <w:spacing w:line="360" w:lineRule="auto"/>
        <w:jc w:val="both"/>
      </w:pPr>
    </w:p>
    <w:p w:rsidR="00050F93" w:rsidRDefault="00050F93" w:rsidP="00FC4500">
      <w:pPr>
        <w:pStyle w:val="normal0"/>
        <w:numPr>
          <w:ilvl w:val="0"/>
          <w:numId w:val="4"/>
        </w:numPr>
        <w:spacing w:line="360" w:lineRule="auto"/>
        <w:ind w:hanging="244"/>
        <w:jc w:val="both"/>
        <w:rPr>
          <w:sz w:val="24"/>
          <w:szCs w:val="24"/>
        </w:rPr>
      </w:pPr>
      <w:r>
        <w:rPr>
          <w:rFonts w:ascii="Times New Roman" w:hAnsi="Times New Roman" w:cs="Times New Roman"/>
          <w:sz w:val="24"/>
          <w:szCs w:val="24"/>
        </w:rPr>
        <w:t>Στη συνέχεια πατήστε το κουμπί της συνεχούς εκτέλεσης του προγράμματος, αποθηκεύστε τον κώδικα στον φάκελο jeroo με όνομα lake2 και παρατήστε σε ποιο σημείο του νησιού εμφανίζονται τα jeroo και με ποια κατεύθυνση. Συμπληρώστε την απάντησή σας:</w:t>
      </w:r>
      <w:r>
        <w:rPr>
          <w:rFonts w:ascii="Times New Roman" w:hAnsi="Times New Roman" w:cs="Times New Roman"/>
          <w:sz w:val="24"/>
          <w:szCs w:val="24"/>
        </w:rPr>
        <w:tab/>
      </w:r>
    </w:p>
    <w:p w:rsidR="00050F93" w:rsidRDefault="00050F93">
      <w:pPr>
        <w:pStyle w:val="normal0"/>
        <w:tabs>
          <w:tab w:val="left" w:pos="8280"/>
        </w:tabs>
        <w:spacing w:line="360" w:lineRule="auto"/>
        <w:jc w:val="both"/>
      </w:pPr>
      <w:r>
        <w:rPr>
          <w:rFonts w:ascii="Times New Roman" w:hAnsi="Times New Roman" w:cs="Times New Roman"/>
          <w:sz w:val="24"/>
          <w:szCs w:val="24"/>
        </w:rPr>
        <w:tab/>
      </w:r>
    </w:p>
    <w:p w:rsidR="00050F93" w:rsidRDefault="00050F93" w:rsidP="00FC4500">
      <w:pPr>
        <w:pStyle w:val="normal0"/>
        <w:numPr>
          <w:ilvl w:val="0"/>
          <w:numId w:val="4"/>
        </w:numPr>
        <w:spacing w:line="360" w:lineRule="auto"/>
        <w:ind w:hanging="244"/>
        <w:jc w:val="both"/>
        <w:rPr>
          <w:sz w:val="24"/>
          <w:szCs w:val="24"/>
        </w:rPr>
      </w:pPr>
      <w:r>
        <w:rPr>
          <w:rFonts w:ascii="Times New Roman" w:hAnsi="Times New Roman" w:cs="Times New Roman"/>
          <w:sz w:val="24"/>
          <w:szCs w:val="24"/>
        </w:rPr>
        <w:t>Παρατηρήστε την γραμμή κατάστασης. Ποιες είναι οι διαφορές ανάμεσα στα δύο jeroo; Καταγράψτε την απάντησή σας .</w:t>
      </w:r>
      <w:r>
        <w:rPr>
          <w:rFonts w:ascii="Times New Roman" w:hAnsi="Times New Roman" w:cs="Times New Roman"/>
          <w:sz w:val="24"/>
          <w:szCs w:val="24"/>
        </w:rPr>
        <w:tab/>
      </w:r>
    </w:p>
    <w:p w:rsidR="00050F93" w:rsidRDefault="00050F93">
      <w:pPr>
        <w:pStyle w:val="normal0"/>
        <w:tabs>
          <w:tab w:val="left" w:pos="8280"/>
        </w:tabs>
        <w:spacing w:line="360" w:lineRule="auto"/>
        <w:jc w:val="both"/>
      </w:pPr>
      <w:r>
        <w:rPr>
          <w:rFonts w:ascii="Times New Roman" w:hAnsi="Times New Roman" w:cs="Times New Roman"/>
          <w:sz w:val="24"/>
          <w:szCs w:val="24"/>
        </w:rPr>
        <w:tab/>
      </w:r>
    </w:p>
    <w:p w:rsidR="00050F93" w:rsidRDefault="00050F93" w:rsidP="00FC4500">
      <w:pPr>
        <w:pStyle w:val="normal0"/>
        <w:numPr>
          <w:ilvl w:val="0"/>
          <w:numId w:val="4"/>
        </w:numPr>
        <w:spacing w:line="360" w:lineRule="auto"/>
        <w:ind w:hanging="244"/>
        <w:jc w:val="both"/>
        <w:rPr>
          <w:sz w:val="24"/>
          <w:szCs w:val="24"/>
        </w:rPr>
      </w:pPr>
      <w:r>
        <w:rPr>
          <w:rFonts w:ascii="Times New Roman" w:hAnsi="Times New Roman" w:cs="Times New Roman"/>
          <w:sz w:val="24"/>
          <w:szCs w:val="24"/>
        </w:rPr>
        <w:t>Με βάση τη δήλωση τους τι κοινό έχουν ο bob και ο jim;</w:t>
      </w:r>
    </w:p>
    <w:p w:rsidR="00050F93" w:rsidRDefault="00050F93">
      <w:pPr>
        <w:pStyle w:val="normal0"/>
        <w:tabs>
          <w:tab w:val="left" w:pos="8280"/>
        </w:tabs>
        <w:spacing w:line="360" w:lineRule="auto"/>
        <w:ind w:left="720"/>
        <w:jc w:val="both"/>
      </w:pPr>
      <w:r>
        <w:rPr>
          <w:rFonts w:ascii="Times New Roman" w:hAnsi="Times New Roman" w:cs="Times New Roman"/>
          <w:sz w:val="24"/>
          <w:szCs w:val="24"/>
        </w:rPr>
        <w:t>Α) Είναι αντικείμενα με τα ίδια χαρακτηριστικά</w:t>
      </w:r>
    </w:p>
    <w:p w:rsidR="00050F93" w:rsidRDefault="00050F93">
      <w:pPr>
        <w:pStyle w:val="normal0"/>
        <w:tabs>
          <w:tab w:val="left" w:pos="8280"/>
        </w:tabs>
        <w:spacing w:line="360" w:lineRule="auto"/>
        <w:ind w:left="720"/>
        <w:jc w:val="both"/>
      </w:pPr>
      <w:r>
        <w:rPr>
          <w:rFonts w:ascii="Times New Roman" w:hAnsi="Times New Roman" w:cs="Times New Roman"/>
          <w:sz w:val="24"/>
          <w:szCs w:val="24"/>
        </w:rPr>
        <w:t>Β) Είναι αντικείμενα διαφορετικών κλάσεων</w:t>
      </w:r>
    </w:p>
    <w:p w:rsidR="00050F93" w:rsidRDefault="00050F93">
      <w:pPr>
        <w:pStyle w:val="normal0"/>
        <w:tabs>
          <w:tab w:val="left" w:pos="8280"/>
        </w:tabs>
        <w:spacing w:line="360" w:lineRule="auto"/>
        <w:ind w:left="720"/>
        <w:jc w:val="both"/>
      </w:pPr>
      <w:r>
        <w:rPr>
          <w:rFonts w:ascii="Times New Roman" w:hAnsi="Times New Roman" w:cs="Times New Roman"/>
          <w:sz w:val="24"/>
          <w:szCs w:val="24"/>
        </w:rPr>
        <w:t>Γ) Είναι αντικείμενα της κλάσης jeroo</w:t>
      </w:r>
    </w:p>
    <w:p w:rsidR="00050F93" w:rsidRDefault="00050F93">
      <w:pPr>
        <w:pStyle w:val="normal0"/>
        <w:tabs>
          <w:tab w:val="left" w:pos="8280"/>
        </w:tabs>
        <w:spacing w:line="360" w:lineRule="auto"/>
        <w:ind w:left="720"/>
        <w:jc w:val="both"/>
      </w:pPr>
      <w:r>
        <w:rPr>
          <w:rFonts w:ascii="Times New Roman" w:hAnsi="Times New Roman" w:cs="Times New Roman"/>
          <w:sz w:val="24"/>
          <w:szCs w:val="24"/>
        </w:rPr>
        <w:t>Δ) Τίποτα από τα παραπάνω</w:t>
      </w:r>
    </w:p>
    <w:p w:rsidR="00050F93" w:rsidRDefault="00050F93">
      <w:pPr>
        <w:pStyle w:val="normal0"/>
        <w:spacing w:line="360" w:lineRule="auto"/>
        <w:jc w:val="both"/>
      </w:pPr>
    </w:p>
    <w:p w:rsidR="00050F93" w:rsidRDefault="00050F93">
      <w:pPr>
        <w:pStyle w:val="normal0"/>
        <w:spacing w:line="360" w:lineRule="auto"/>
        <w:jc w:val="both"/>
      </w:pPr>
      <w:r>
        <w:rPr>
          <w:rFonts w:ascii="Times New Roman" w:hAnsi="Times New Roman" w:cs="Times New Roman"/>
          <w:sz w:val="24"/>
          <w:szCs w:val="24"/>
        </w:rPr>
        <w:t xml:space="preserve">Αποθηκεύστε την εργασία σας.  </w:t>
      </w:r>
    </w:p>
    <w:p w:rsidR="00050F93" w:rsidRPr="00FC4500" w:rsidRDefault="00050F93">
      <w:pPr>
        <w:pStyle w:val="normal0"/>
      </w:pPr>
    </w:p>
    <w:sectPr w:rsidR="00050F93" w:rsidRPr="00FC4500" w:rsidSect="002C71BE">
      <w:pgSz w:w="11906" w:h="16838"/>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DF7"/>
    <w:multiLevelType w:val="multilevel"/>
    <w:tmpl w:val="D09CA07C"/>
    <w:lvl w:ilvl="0">
      <w:start w:val="1"/>
      <w:numFmt w:val="decimal"/>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1">
    <w:nsid w:val="12D11E38"/>
    <w:multiLevelType w:val="multilevel"/>
    <w:tmpl w:val="27D0C9BE"/>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
    <w:nsid w:val="15A62EF5"/>
    <w:multiLevelType w:val="multilevel"/>
    <w:tmpl w:val="5C84D008"/>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
    <w:nsid w:val="16002AB0"/>
    <w:multiLevelType w:val="multilevel"/>
    <w:tmpl w:val="ABA088EC"/>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4">
    <w:nsid w:val="1C843A60"/>
    <w:multiLevelType w:val="multilevel"/>
    <w:tmpl w:val="502C2508"/>
    <w:lvl w:ilvl="0">
      <w:start w:val="1"/>
      <w:numFmt w:val="bullet"/>
      <w:lvlText w:val="●"/>
      <w:lvlJc w:val="left"/>
      <w:pPr>
        <w:ind w:left="964" w:firstLine="720"/>
      </w:pPr>
      <w:rPr>
        <w:rFonts w:ascii="Arial" w:eastAsia="Times New Roman" w:hAnsi="Arial"/>
        <w:vertAlign w:val="baseline"/>
      </w:rPr>
    </w:lvl>
    <w:lvl w:ilvl="1">
      <w:start w:val="1"/>
      <w:numFmt w:val="bullet"/>
      <w:lvlText w:val="o"/>
      <w:lvlJc w:val="left"/>
      <w:pPr>
        <w:ind w:left="2160" w:firstLine="1800"/>
      </w:pPr>
      <w:rPr>
        <w:rFonts w:ascii="Arial" w:eastAsia="Times New Roman" w:hAnsi="Arial"/>
        <w:vertAlign w:val="baseline"/>
      </w:rPr>
    </w:lvl>
    <w:lvl w:ilvl="2">
      <w:start w:val="1"/>
      <w:numFmt w:val="bullet"/>
      <w:lvlText w:val="▪"/>
      <w:lvlJc w:val="left"/>
      <w:pPr>
        <w:ind w:left="2880" w:firstLine="2520"/>
      </w:pPr>
      <w:rPr>
        <w:rFonts w:ascii="Arial" w:eastAsia="Times New Roman" w:hAnsi="Arial"/>
        <w:vertAlign w:val="baseline"/>
      </w:rPr>
    </w:lvl>
    <w:lvl w:ilvl="3">
      <w:start w:val="1"/>
      <w:numFmt w:val="bullet"/>
      <w:lvlText w:val="●"/>
      <w:lvlJc w:val="left"/>
      <w:pPr>
        <w:ind w:left="3600" w:firstLine="3240"/>
      </w:pPr>
      <w:rPr>
        <w:rFonts w:ascii="Arial" w:eastAsia="Times New Roman" w:hAnsi="Arial"/>
        <w:vertAlign w:val="baseline"/>
      </w:rPr>
    </w:lvl>
    <w:lvl w:ilvl="4">
      <w:start w:val="1"/>
      <w:numFmt w:val="bullet"/>
      <w:lvlText w:val="o"/>
      <w:lvlJc w:val="left"/>
      <w:pPr>
        <w:ind w:left="4320" w:firstLine="3960"/>
      </w:pPr>
      <w:rPr>
        <w:rFonts w:ascii="Arial" w:eastAsia="Times New Roman" w:hAnsi="Arial"/>
        <w:vertAlign w:val="baseline"/>
      </w:rPr>
    </w:lvl>
    <w:lvl w:ilvl="5">
      <w:start w:val="1"/>
      <w:numFmt w:val="bullet"/>
      <w:lvlText w:val="▪"/>
      <w:lvlJc w:val="left"/>
      <w:pPr>
        <w:ind w:left="5040" w:firstLine="4680"/>
      </w:pPr>
      <w:rPr>
        <w:rFonts w:ascii="Arial" w:eastAsia="Times New Roman" w:hAnsi="Arial"/>
        <w:vertAlign w:val="baseline"/>
      </w:rPr>
    </w:lvl>
    <w:lvl w:ilvl="6">
      <w:start w:val="1"/>
      <w:numFmt w:val="bullet"/>
      <w:lvlText w:val="●"/>
      <w:lvlJc w:val="left"/>
      <w:pPr>
        <w:ind w:left="5760" w:firstLine="5400"/>
      </w:pPr>
      <w:rPr>
        <w:rFonts w:ascii="Arial" w:eastAsia="Times New Roman" w:hAnsi="Arial"/>
        <w:vertAlign w:val="baseline"/>
      </w:rPr>
    </w:lvl>
    <w:lvl w:ilvl="7">
      <w:start w:val="1"/>
      <w:numFmt w:val="bullet"/>
      <w:lvlText w:val="o"/>
      <w:lvlJc w:val="left"/>
      <w:pPr>
        <w:ind w:left="6480" w:firstLine="6120"/>
      </w:pPr>
      <w:rPr>
        <w:rFonts w:ascii="Arial" w:eastAsia="Times New Roman" w:hAnsi="Arial"/>
        <w:vertAlign w:val="baseline"/>
      </w:rPr>
    </w:lvl>
    <w:lvl w:ilvl="8">
      <w:start w:val="1"/>
      <w:numFmt w:val="bullet"/>
      <w:lvlText w:val="▪"/>
      <w:lvlJc w:val="left"/>
      <w:pPr>
        <w:ind w:left="7200" w:firstLine="6840"/>
      </w:pPr>
      <w:rPr>
        <w:rFonts w:ascii="Arial" w:eastAsia="Times New Roman" w:hAnsi="Arial"/>
        <w:vertAlign w:val="baseline"/>
      </w:rPr>
    </w:lvl>
  </w:abstractNum>
  <w:abstractNum w:abstractNumId="5">
    <w:nsid w:val="1F163DFE"/>
    <w:multiLevelType w:val="multilevel"/>
    <w:tmpl w:val="0B8AFE7A"/>
    <w:lvl w:ilvl="0">
      <w:start w:val="1"/>
      <w:numFmt w:val="decimal"/>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6">
    <w:nsid w:val="2317627A"/>
    <w:multiLevelType w:val="multilevel"/>
    <w:tmpl w:val="4E2A391C"/>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393F68EB"/>
    <w:multiLevelType w:val="multilevel"/>
    <w:tmpl w:val="9732091C"/>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8">
    <w:nsid w:val="53F93941"/>
    <w:multiLevelType w:val="multilevel"/>
    <w:tmpl w:val="5878608A"/>
    <w:lvl w:ilvl="0">
      <w:start w:val="1"/>
      <w:numFmt w:val="bullet"/>
      <w:lvlText w:val="●"/>
      <w:lvlJc w:val="left"/>
      <w:pPr>
        <w:ind w:left="244"/>
      </w:pPr>
      <w:rPr>
        <w:rFonts w:ascii="Arial" w:eastAsia="Times New Roman" w:hAnsi="Arial"/>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9">
    <w:nsid w:val="74E6761C"/>
    <w:multiLevelType w:val="multilevel"/>
    <w:tmpl w:val="D6923CBA"/>
    <w:lvl w:ilvl="0">
      <w:start w:val="1"/>
      <w:numFmt w:val="bullet"/>
      <w:lvlText w:val="●"/>
      <w:lvlJc w:val="left"/>
      <w:pPr>
        <w:ind w:left="244"/>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0">
    <w:nsid w:val="7CBD3DF8"/>
    <w:multiLevelType w:val="multilevel"/>
    <w:tmpl w:val="15A4B9C0"/>
    <w:lvl w:ilvl="0">
      <w:start w:val="1"/>
      <w:numFmt w:val="decimal"/>
      <w:lvlText w:val="%1."/>
      <w:lvlJc w:val="left"/>
      <w:pPr>
        <w:ind w:left="360"/>
      </w:pPr>
      <w:rPr>
        <w:rFonts w:cs="Times New Roman"/>
        <w:vertAlign w:val="baseline"/>
      </w:rPr>
    </w:lvl>
    <w:lvl w:ilvl="1">
      <w:start w:val="1"/>
      <w:numFmt w:val="decimal"/>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num w:numId="1">
    <w:abstractNumId w:val="10"/>
  </w:num>
  <w:num w:numId="2">
    <w:abstractNumId w:val="8"/>
  </w:num>
  <w:num w:numId="3">
    <w:abstractNumId w:val="9"/>
  </w:num>
  <w:num w:numId="4">
    <w:abstractNumId w:val="2"/>
  </w:num>
  <w:num w:numId="5">
    <w:abstractNumId w:val="4"/>
  </w:num>
  <w:num w:numId="6">
    <w:abstractNumId w:val="1"/>
  </w:num>
  <w:num w:numId="7">
    <w:abstractNumId w:val="3"/>
  </w:num>
  <w:num w:numId="8">
    <w:abstractNumId w:val="5"/>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1BE"/>
    <w:rsid w:val="00050F93"/>
    <w:rsid w:val="00130C28"/>
    <w:rsid w:val="001E179D"/>
    <w:rsid w:val="00247E25"/>
    <w:rsid w:val="002C71BE"/>
    <w:rsid w:val="00432DC8"/>
    <w:rsid w:val="006C6642"/>
    <w:rsid w:val="00793F5E"/>
    <w:rsid w:val="007E65A2"/>
    <w:rsid w:val="00B33352"/>
    <w:rsid w:val="00C73963"/>
    <w:rsid w:val="00CE117B"/>
    <w:rsid w:val="00D10CF5"/>
    <w:rsid w:val="00D2187E"/>
    <w:rsid w:val="00D277E5"/>
    <w:rsid w:val="00D35DE9"/>
    <w:rsid w:val="00E175DB"/>
    <w:rsid w:val="00E94FAF"/>
    <w:rsid w:val="00EE0C7A"/>
    <w:rsid w:val="00EF3AA7"/>
    <w:rsid w:val="00F36C28"/>
    <w:rsid w:val="00FC450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9"/>
    <w:pPr>
      <w:spacing w:line="276" w:lineRule="auto"/>
    </w:pPr>
    <w:rPr>
      <w:color w:val="000000"/>
    </w:rPr>
  </w:style>
  <w:style w:type="paragraph" w:styleId="Heading1">
    <w:name w:val="heading 1"/>
    <w:basedOn w:val="normal0"/>
    <w:next w:val="normal0"/>
    <w:link w:val="Heading1Char"/>
    <w:uiPriority w:val="99"/>
    <w:qFormat/>
    <w:rsid w:val="002C71BE"/>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2C71BE"/>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2C71BE"/>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2C71BE"/>
    <w:pPr>
      <w:keepNext/>
      <w:keepLines/>
      <w:spacing w:before="240" w:after="40"/>
      <w:contextualSpacing/>
      <w:outlineLvl w:val="3"/>
    </w:pPr>
    <w:rPr>
      <w:b/>
      <w:sz w:val="24"/>
      <w:szCs w:val="24"/>
    </w:rPr>
  </w:style>
  <w:style w:type="paragraph" w:styleId="Heading5">
    <w:name w:val="heading 5"/>
    <w:basedOn w:val="normal0"/>
    <w:next w:val="normal0"/>
    <w:link w:val="Heading5Char"/>
    <w:uiPriority w:val="99"/>
    <w:qFormat/>
    <w:rsid w:val="002C71BE"/>
    <w:pPr>
      <w:keepNext/>
      <w:keepLines/>
      <w:spacing w:before="220" w:after="40"/>
      <w:contextualSpacing/>
      <w:outlineLvl w:val="4"/>
    </w:pPr>
    <w:rPr>
      <w:b/>
    </w:rPr>
  </w:style>
  <w:style w:type="paragraph" w:styleId="Heading6">
    <w:name w:val="heading 6"/>
    <w:basedOn w:val="normal0"/>
    <w:next w:val="normal0"/>
    <w:link w:val="Heading6Char"/>
    <w:uiPriority w:val="99"/>
    <w:qFormat/>
    <w:rsid w:val="002C71BE"/>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customStyle="1" w:styleId="normal0">
    <w:name w:val="normal"/>
    <w:uiPriority w:val="99"/>
    <w:rsid w:val="002C71BE"/>
    <w:pPr>
      <w:spacing w:line="276" w:lineRule="auto"/>
    </w:pPr>
    <w:rPr>
      <w:color w:val="000000"/>
    </w:rPr>
  </w:style>
  <w:style w:type="table" w:customStyle="1" w:styleId="TableNormal1">
    <w:name w:val="Table Normal1"/>
    <w:uiPriority w:val="99"/>
    <w:rsid w:val="002C71BE"/>
    <w:pPr>
      <w:spacing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2C71BE"/>
    <w:pPr>
      <w:keepNext/>
      <w:keepLines/>
      <w:spacing w:before="480" w:after="120"/>
      <w:contextualSpacing/>
    </w:pPr>
    <w:rPr>
      <w:b/>
      <w:sz w:val="72"/>
      <w:szCs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2C71BE"/>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table" w:customStyle="1" w:styleId="a">
    <w:name w:val="Στυλ"/>
    <w:basedOn w:val="TableNormal1"/>
    <w:uiPriority w:val="99"/>
    <w:rsid w:val="002C71BE"/>
    <w:tblPr>
      <w:tblStyleRowBandSize w:val="1"/>
      <w:tblStyleColBandSize w:val="1"/>
      <w:tblCellMar>
        <w:top w:w="0" w:type="dxa"/>
        <w:left w:w="108" w:type="dxa"/>
        <w:bottom w:w="0" w:type="dxa"/>
        <w:right w:w="108" w:type="dxa"/>
      </w:tblCellMar>
    </w:tblPr>
  </w:style>
  <w:style w:type="table" w:customStyle="1" w:styleId="1">
    <w:name w:val="Στυλ1"/>
    <w:basedOn w:val="TableNormal1"/>
    <w:uiPriority w:val="99"/>
    <w:rsid w:val="002C71BE"/>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rsid w:val="00B333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3</Pages>
  <Words>468</Words>
  <Characters>2530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christos</cp:lastModifiedBy>
  <cp:revision>7</cp:revision>
  <dcterms:created xsi:type="dcterms:W3CDTF">2015-08-25T09:12:00Z</dcterms:created>
  <dcterms:modified xsi:type="dcterms:W3CDTF">2015-10-27T11:39:00Z</dcterms:modified>
</cp:coreProperties>
</file>