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Διδακτικού Σεναρίου:</w: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8A30DE" w:rsidRPr="008A30DE">
        <w:rPr>
          <w:b/>
          <w:color w:val="FF0000"/>
          <w:sz w:val="40"/>
          <w:szCs w:val="40"/>
        </w:rPr>
        <w:t xml:space="preserve">Ορισμός του ορισμένου ολοκληρώματος και δημιουργία αρχικής συνάρτησης </w:t>
      </w:r>
      <w:r>
        <w:rPr>
          <w:b/>
          <w:sz w:val="40"/>
          <w:szCs w:val="40"/>
        </w:rPr>
        <w:t>»</w:t>
      </w:r>
    </w:p>
    <w:p w:rsidR="00B81892" w:rsidRDefault="001D0C9F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rect id="_x0000_i1025" style="width:415.3pt;height:1.5pt" o:hralign="center" o:hrstd="t" o:hr="t" fillcolor="#a0a0a0" stroked="f"/>
        </w:pic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Φάση «</w:t>
      </w:r>
      <w:r w:rsidR="001D0C9F">
        <w:rPr>
          <w:b/>
          <w:color w:val="FF0000"/>
          <w:sz w:val="40"/>
          <w:szCs w:val="40"/>
        </w:rPr>
        <w:t>2</w:t>
      </w:r>
      <w:bookmarkStart w:id="0" w:name="_GoBack"/>
      <w:bookmarkEnd w:id="0"/>
      <w:r>
        <w:rPr>
          <w:b/>
          <w:sz w:val="40"/>
          <w:szCs w:val="40"/>
        </w:rPr>
        <w:t>»</w: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Φάσης: «</w:t>
      </w:r>
      <w:r w:rsidR="00107C58">
        <w:rPr>
          <w:b/>
          <w:color w:val="FF0000"/>
          <w:sz w:val="40"/>
          <w:szCs w:val="40"/>
        </w:rPr>
        <w:t>Η συνάρτηση – ο</w:t>
      </w:r>
      <w:r w:rsidR="00006F64">
        <w:rPr>
          <w:b/>
          <w:color w:val="FF0000"/>
          <w:sz w:val="40"/>
          <w:szCs w:val="40"/>
        </w:rPr>
        <w:t>λοκλήρωμα</w:t>
      </w:r>
      <w:r>
        <w:rPr>
          <w:b/>
          <w:sz w:val="40"/>
          <w:szCs w:val="40"/>
        </w:rPr>
        <w:t>»</w:t>
      </w:r>
    </w:p>
    <w:p w:rsidR="00006F64" w:rsidRPr="00006F64" w:rsidRDefault="00006F64" w:rsidP="00006F64">
      <w:pPr>
        <w:jc w:val="center"/>
        <w:rPr>
          <w:b/>
          <w:sz w:val="32"/>
          <w:szCs w:val="32"/>
        </w:rPr>
      </w:pPr>
      <w:r w:rsidRPr="00006F64">
        <w:rPr>
          <w:b/>
          <w:sz w:val="32"/>
          <w:szCs w:val="32"/>
        </w:rPr>
        <w:t>Υπότιτλος: «</w:t>
      </w:r>
      <w:r w:rsidR="00107C58">
        <w:rPr>
          <w:b/>
          <w:bCs/>
          <w:color w:val="4F81BD" w:themeColor="accent1"/>
          <w:sz w:val="32"/>
          <w:szCs w:val="32"/>
        </w:rPr>
        <w:t xml:space="preserve">Προσέγγιση μέσα από </w:t>
      </w:r>
      <w:r w:rsidR="0014797D">
        <w:rPr>
          <w:b/>
          <w:bCs/>
          <w:color w:val="4F81BD" w:themeColor="accent1"/>
          <w:sz w:val="32"/>
          <w:szCs w:val="32"/>
        </w:rPr>
        <w:t>ίχνος σημείου</w:t>
      </w:r>
      <w:r w:rsidRPr="00006F64">
        <w:rPr>
          <w:b/>
          <w:sz w:val="32"/>
          <w:szCs w:val="32"/>
        </w:rPr>
        <w:t>»</w:t>
      </w:r>
    </w:p>
    <w:p w:rsidR="00B81892" w:rsidRDefault="001D0C9F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rect id="_x0000_i1026" style="width:415.3pt;height:1.5pt" o:hralign="center" o:hrstd="t" o:hr="t" fillcolor="#a0a0a0" stroked="f"/>
        </w:pic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Χρόνος Υλοποίησης: </w:t>
      </w:r>
      <w:r w:rsidR="00AC5DB7" w:rsidRPr="0081211B">
        <w:rPr>
          <w:b/>
          <w:color w:val="FF0000"/>
          <w:sz w:val="40"/>
          <w:szCs w:val="40"/>
        </w:rPr>
        <w:t>15</w:t>
      </w:r>
      <w:r w:rsidR="00006F64">
        <w:rPr>
          <w:b/>
          <w:color w:val="FF0000"/>
          <w:sz w:val="40"/>
          <w:szCs w:val="40"/>
        </w:rPr>
        <w:t>΄</w:t>
      </w:r>
    </w:p>
    <w:p w:rsidR="002A54DE" w:rsidRDefault="002A54DE"/>
    <w:p w:rsidR="0081211B" w:rsidRPr="0081211B" w:rsidRDefault="0081211B" w:rsidP="0081211B">
      <w:pPr>
        <w:spacing w:after="120"/>
        <w:jc w:val="both"/>
      </w:pPr>
      <w:r w:rsidRPr="0081211B">
        <w:t xml:space="preserve">Σχετικό αρχείο λογισμικού </w:t>
      </w:r>
      <w:hyperlink r:id="rId7" w:history="1">
        <w:r w:rsidRPr="0081211B">
          <w:rPr>
            <w:color w:val="0000FF" w:themeColor="hyperlink"/>
            <w:u w:val="single"/>
          </w:rPr>
          <w:t>συνάρτηση – ολοκλήρωμα (δημιουργία με ίχνος σημείου)</w:t>
        </w:r>
      </w:hyperlink>
      <w:r w:rsidRPr="0081211B">
        <w:t xml:space="preserve"> </w:t>
      </w:r>
    </w:p>
    <w:p w:rsidR="0081211B" w:rsidRPr="0081211B" w:rsidRDefault="0081211B" w:rsidP="0081211B">
      <w:pPr>
        <w:spacing w:after="120"/>
        <w:jc w:val="both"/>
      </w:pPr>
    </w:p>
    <w:p w:rsidR="0081211B" w:rsidRPr="005E7A3D" w:rsidRDefault="0081211B" w:rsidP="0081211B">
      <w:pPr>
        <w:numPr>
          <w:ilvl w:val="0"/>
          <w:numId w:val="4"/>
        </w:numPr>
        <w:spacing w:after="120"/>
        <w:contextualSpacing/>
        <w:jc w:val="both"/>
      </w:pPr>
      <w:r w:rsidRPr="005E7A3D">
        <w:t xml:space="preserve">Εμφανίστε το σημείο Μ (έχει συντεταγμένες </w:t>
      </w:r>
      <w:r w:rsidRPr="005E7A3D">
        <w:rPr>
          <w:position w:val="-12"/>
        </w:rPr>
        <w:object w:dxaOrig="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1.95pt;height:18.8pt" o:ole="">
            <v:imagedata r:id="rId8" o:title=""/>
          </v:shape>
          <o:OLEObject Type="Embed" ProgID="Equation.DSMT4" ShapeID="_x0000_i1027" DrawAspect="Content" ObjectID="_1497617225" r:id="rId9"/>
        </w:object>
      </w:r>
      <w:r w:rsidRPr="005E7A3D">
        <w:t xml:space="preserve"> και </w:t>
      </w:r>
      <w:r w:rsidRPr="005E7A3D">
        <w:rPr>
          <w:position w:val="-24"/>
        </w:rPr>
        <w:object w:dxaOrig="1620" w:dyaOrig="639">
          <v:shape id="_x0000_i1028" type="#_x0000_t75" style="width:80.75pt;height:31.3pt" o:ole="">
            <v:imagedata r:id="rId10" o:title=""/>
          </v:shape>
          <o:OLEObject Type="Embed" ProgID="Equation.DSMT4" ShapeID="_x0000_i1028" DrawAspect="Content" ObjectID="_1497617226" r:id="rId11"/>
        </w:object>
      </w:r>
      <w:r w:rsidRPr="005E7A3D">
        <w:t>). Δώστε ίχνος στο σημείο Μ και μετακινείστε το δρομέα β. Τι παρατηρείτε;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81211B" w:rsidRPr="005E7A3D" w:rsidTr="00922390">
        <w:trPr>
          <w:trHeight w:val="397"/>
        </w:trPr>
        <w:tc>
          <w:tcPr>
            <w:tcW w:w="8522" w:type="dxa"/>
          </w:tcPr>
          <w:p w:rsidR="0081211B" w:rsidRPr="005E7A3D" w:rsidRDefault="0081211B" w:rsidP="0081211B"/>
        </w:tc>
      </w:tr>
    </w:tbl>
    <w:p w:rsidR="0081211B" w:rsidRPr="005E7A3D" w:rsidRDefault="0081211B" w:rsidP="0081211B">
      <w:pPr>
        <w:numPr>
          <w:ilvl w:val="0"/>
          <w:numId w:val="4"/>
        </w:numPr>
        <w:spacing w:after="120"/>
        <w:contextualSpacing/>
        <w:jc w:val="both"/>
      </w:pPr>
      <w:r w:rsidRPr="005E7A3D">
        <w:t>Βγάλτε το ίχνος από το σημείο Μ, αλλάξτε τη θέση του Α, ξαναδώστε ίχνος στο Μ  και επαναλάβετε την παραπάνω διαδικασία.  Τι παρατηρείτε;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81211B" w:rsidRPr="005E7A3D" w:rsidTr="00922390">
        <w:trPr>
          <w:trHeight w:val="397"/>
        </w:trPr>
        <w:tc>
          <w:tcPr>
            <w:tcW w:w="8522" w:type="dxa"/>
          </w:tcPr>
          <w:p w:rsidR="0081211B" w:rsidRPr="005E7A3D" w:rsidRDefault="0081211B" w:rsidP="0081211B"/>
        </w:tc>
      </w:tr>
      <w:tr w:rsidR="0081211B" w:rsidRPr="005E7A3D" w:rsidTr="00922390">
        <w:trPr>
          <w:trHeight w:val="397"/>
        </w:trPr>
        <w:tc>
          <w:tcPr>
            <w:tcW w:w="8522" w:type="dxa"/>
          </w:tcPr>
          <w:p w:rsidR="0081211B" w:rsidRPr="005E7A3D" w:rsidRDefault="0081211B" w:rsidP="0081211B"/>
        </w:tc>
      </w:tr>
    </w:tbl>
    <w:p w:rsidR="0081211B" w:rsidRPr="005E7A3D" w:rsidRDefault="0081211B" w:rsidP="0081211B">
      <w:pPr>
        <w:numPr>
          <w:ilvl w:val="0"/>
          <w:numId w:val="4"/>
        </w:numPr>
        <w:spacing w:after="120"/>
        <w:contextualSpacing/>
        <w:jc w:val="both"/>
      </w:pPr>
      <w:r w:rsidRPr="005E7A3D">
        <w:t xml:space="preserve">Εμφανίστε το γεωμετρικό τόπο του Μ  (Για συνεννόηση στα ακόλουθα θα ονομάσουμε αυτό το γ.τ. </w:t>
      </w:r>
      <w:r w:rsidRPr="005E7A3D">
        <w:rPr>
          <w:lang w:val="en-US"/>
        </w:rPr>
        <w:t>F</w:t>
      </w:r>
      <w:r w:rsidRPr="005E7A3D">
        <w:t>)</w:t>
      </w:r>
    </w:p>
    <w:p w:rsidR="0081211B" w:rsidRPr="005E7A3D" w:rsidRDefault="0081211B" w:rsidP="0081211B">
      <w:pPr>
        <w:numPr>
          <w:ilvl w:val="0"/>
          <w:numId w:val="4"/>
        </w:numPr>
        <w:spacing w:after="120"/>
        <w:contextualSpacing/>
        <w:jc w:val="both"/>
      </w:pPr>
      <w:r w:rsidRPr="005E7A3D">
        <w:t xml:space="preserve">Πάρτε επάνω σε αυτόν, ένα οποιοδήποτε σημείο Κ και βρείτε την τεταγμένη του. Τι εκφράζει αυτή; Ελέγξτε την απάντησή σας με τη βοήθεια του λογισμικού.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81211B" w:rsidRPr="005E7A3D" w:rsidTr="00922390">
        <w:trPr>
          <w:trHeight w:val="397"/>
        </w:trPr>
        <w:tc>
          <w:tcPr>
            <w:tcW w:w="8522" w:type="dxa"/>
          </w:tcPr>
          <w:p w:rsidR="0081211B" w:rsidRPr="005E7A3D" w:rsidRDefault="0081211B" w:rsidP="0081211B"/>
        </w:tc>
      </w:tr>
      <w:tr w:rsidR="0081211B" w:rsidRPr="005E7A3D" w:rsidTr="00922390">
        <w:trPr>
          <w:trHeight w:val="397"/>
        </w:trPr>
        <w:tc>
          <w:tcPr>
            <w:tcW w:w="8522" w:type="dxa"/>
          </w:tcPr>
          <w:p w:rsidR="0081211B" w:rsidRPr="005E7A3D" w:rsidRDefault="0081211B" w:rsidP="0081211B"/>
        </w:tc>
      </w:tr>
    </w:tbl>
    <w:p w:rsidR="0081211B" w:rsidRPr="005E7A3D" w:rsidRDefault="0081211B" w:rsidP="0081211B">
      <w:pPr>
        <w:numPr>
          <w:ilvl w:val="0"/>
          <w:numId w:val="4"/>
        </w:numPr>
        <w:spacing w:after="120"/>
        <w:contextualSpacing/>
        <w:jc w:val="both"/>
      </w:pPr>
      <w:r w:rsidRPr="005E7A3D">
        <w:t>Περιγράψτε με λίγα λόγια την παραπάνω διαδικασία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81211B" w:rsidRPr="005E7A3D" w:rsidTr="00922390">
        <w:trPr>
          <w:trHeight w:val="397"/>
        </w:trPr>
        <w:tc>
          <w:tcPr>
            <w:tcW w:w="8522" w:type="dxa"/>
          </w:tcPr>
          <w:p w:rsidR="0081211B" w:rsidRPr="005E7A3D" w:rsidRDefault="0081211B" w:rsidP="0081211B"/>
        </w:tc>
      </w:tr>
      <w:tr w:rsidR="0081211B" w:rsidRPr="005E7A3D" w:rsidTr="00922390">
        <w:trPr>
          <w:trHeight w:val="397"/>
        </w:trPr>
        <w:tc>
          <w:tcPr>
            <w:tcW w:w="8522" w:type="dxa"/>
          </w:tcPr>
          <w:p w:rsidR="0081211B" w:rsidRPr="005E7A3D" w:rsidRDefault="0081211B" w:rsidP="0081211B"/>
        </w:tc>
      </w:tr>
      <w:tr w:rsidR="0081211B" w:rsidRPr="005E7A3D" w:rsidTr="00922390">
        <w:trPr>
          <w:trHeight w:val="397"/>
        </w:trPr>
        <w:tc>
          <w:tcPr>
            <w:tcW w:w="8522" w:type="dxa"/>
          </w:tcPr>
          <w:p w:rsidR="0081211B" w:rsidRPr="005E7A3D" w:rsidRDefault="0081211B" w:rsidP="0081211B"/>
        </w:tc>
      </w:tr>
    </w:tbl>
    <w:p w:rsidR="0081211B" w:rsidRPr="0081211B" w:rsidRDefault="0081211B" w:rsidP="0081211B">
      <w:pPr>
        <w:spacing w:after="120"/>
        <w:jc w:val="both"/>
      </w:pPr>
    </w:p>
    <w:p w:rsidR="005D176C" w:rsidRDefault="005D176C" w:rsidP="005D176C"/>
    <w:p w:rsidR="008A30DE" w:rsidRDefault="008A30DE"/>
    <w:sectPr w:rsidR="008A30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4288"/>
    <w:multiLevelType w:val="hybridMultilevel"/>
    <w:tmpl w:val="2E0CFF0C"/>
    <w:lvl w:ilvl="0" w:tplc="57D04C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65596B"/>
    <w:multiLevelType w:val="hybridMultilevel"/>
    <w:tmpl w:val="45F2BF4E"/>
    <w:lvl w:ilvl="0" w:tplc="57D04C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6157A3"/>
    <w:multiLevelType w:val="hybridMultilevel"/>
    <w:tmpl w:val="B61CEB54"/>
    <w:lvl w:ilvl="0" w:tplc="57D04C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35681B"/>
    <w:multiLevelType w:val="hybridMultilevel"/>
    <w:tmpl w:val="547EB678"/>
    <w:lvl w:ilvl="0" w:tplc="57D04C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92"/>
    <w:rsid w:val="00006F64"/>
    <w:rsid w:val="00107C58"/>
    <w:rsid w:val="0014797D"/>
    <w:rsid w:val="001548DC"/>
    <w:rsid w:val="001D0C9F"/>
    <w:rsid w:val="002A54DE"/>
    <w:rsid w:val="00307936"/>
    <w:rsid w:val="00314AFE"/>
    <w:rsid w:val="00584CD5"/>
    <w:rsid w:val="005D176C"/>
    <w:rsid w:val="005E7A3D"/>
    <w:rsid w:val="0081211B"/>
    <w:rsid w:val="008957EA"/>
    <w:rsid w:val="008A30DE"/>
    <w:rsid w:val="00A31AD1"/>
    <w:rsid w:val="00AC5DB7"/>
    <w:rsid w:val="00B81892"/>
    <w:rsid w:val="00B961BB"/>
    <w:rsid w:val="00D51796"/>
    <w:rsid w:val="00FA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36"/>
  </w:style>
  <w:style w:type="paragraph" w:styleId="3">
    <w:name w:val="heading 3"/>
    <w:basedOn w:val="a"/>
    <w:next w:val="a"/>
    <w:link w:val="3Char"/>
    <w:uiPriority w:val="9"/>
    <w:unhideWhenUsed/>
    <w:qFormat/>
    <w:rsid w:val="00006F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006F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A625C"/>
    <w:pPr>
      <w:ind w:left="720"/>
      <w:contextualSpacing/>
    </w:pPr>
  </w:style>
  <w:style w:type="character" w:styleId="a4">
    <w:name w:val="Intense Reference"/>
    <w:basedOn w:val="a0"/>
    <w:uiPriority w:val="32"/>
    <w:qFormat/>
    <w:rsid w:val="005D176C"/>
    <w:rPr>
      <w:b/>
      <w:bCs/>
      <w:smallCaps/>
      <w:color w:val="C0504D" w:themeColor="accent2"/>
      <w:spacing w:val="5"/>
      <w:u w:val="single"/>
    </w:rPr>
  </w:style>
  <w:style w:type="character" w:styleId="-">
    <w:name w:val="Hyperlink"/>
    <w:basedOn w:val="a0"/>
    <w:uiPriority w:val="99"/>
    <w:unhideWhenUsed/>
    <w:rsid w:val="00314AF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211B"/>
    <w:pPr>
      <w:spacing w:after="12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36"/>
  </w:style>
  <w:style w:type="paragraph" w:styleId="3">
    <w:name w:val="heading 3"/>
    <w:basedOn w:val="a"/>
    <w:next w:val="a"/>
    <w:link w:val="3Char"/>
    <w:uiPriority w:val="9"/>
    <w:unhideWhenUsed/>
    <w:qFormat/>
    <w:rsid w:val="00006F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006F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A625C"/>
    <w:pPr>
      <w:ind w:left="720"/>
      <w:contextualSpacing/>
    </w:pPr>
  </w:style>
  <w:style w:type="character" w:styleId="a4">
    <w:name w:val="Intense Reference"/>
    <w:basedOn w:val="a0"/>
    <w:uiPriority w:val="32"/>
    <w:qFormat/>
    <w:rsid w:val="005D176C"/>
    <w:rPr>
      <w:b/>
      <w:bCs/>
      <w:smallCaps/>
      <w:color w:val="C0504D" w:themeColor="accent2"/>
      <w:spacing w:val="5"/>
      <w:u w:val="single"/>
    </w:rPr>
  </w:style>
  <w:style w:type="character" w:styleId="-">
    <w:name w:val="Hyperlink"/>
    <w:basedOn w:val="a0"/>
    <w:uiPriority w:val="99"/>
    <w:unhideWhenUsed/>
    <w:rsid w:val="00314AF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211B"/>
    <w:pPr>
      <w:spacing w:after="12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1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4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Definite%20integral-integral%20function(sign%20point).ggb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 0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A26FE-FCBD-483B-9BF4-2C98D9F5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mstb</dc:creator>
  <cp:lastModifiedBy>mstb</cp:lastModifiedBy>
  <cp:revision>4</cp:revision>
  <dcterms:created xsi:type="dcterms:W3CDTF">2015-07-05T07:43:00Z</dcterms:created>
  <dcterms:modified xsi:type="dcterms:W3CDTF">2015-07-05T12:56:00Z</dcterms:modified>
</cp:coreProperties>
</file>