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8" w:rsidRPr="00D51668" w:rsidRDefault="00D51668" w:rsidP="00B820AB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Τίτλος Διδακτικού  σεναρίου</w:t>
      </w:r>
      <w:r w:rsidRPr="00D51668">
        <w:rPr>
          <w:rFonts w:ascii="Times New Roman" w:hAnsi="Times New Roman" w:cs="Times New Roman"/>
          <w:b/>
          <w:sz w:val="24"/>
          <w:szCs w:val="24"/>
        </w:rPr>
        <w:t>:</w:t>
      </w:r>
    </w:p>
    <w:p w:rsidR="00D44746" w:rsidRPr="00D51668" w:rsidRDefault="00D51668" w:rsidP="00D51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68">
        <w:rPr>
          <w:rFonts w:ascii="Times New Roman" w:hAnsi="Times New Roman" w:cs="Times New Roman"/>
          <w:b/>
          <w:sz w:val="24"/>
          <w:szCs w:val="24"/>
        </w:rPr>
        <w:t>«</w:t>
      </w:r>
      <w:r w:rsidR="00D44746" w:rsidRPr="00D51668">
        <w:rPr>
          <w:rFonts w:ascii="Times New Roman" w:hAnsi="Times New Roman" w:cs="Times New Roman"/>
          <w:b/>
          <w:sz w:val="24"/>
          <w:szCs w:val="24"/>
        </w:rPr>
        <w:t>Μοναχισμός</w:t>
      </w:r>
      <w:r w:rsidRPr="00D51668">
        <w:rPr>
          <w:rFonts w:ascii="Times New Roman" w:hAnsi="Times New Roman" w:cs="Times New Roman"/>
          <w:b/>
          <w:sz w:val="24"/>
          <w:szCs w:val="24"/>
        </w:rPr>
        <w:t>»</w:t>
      </w:r>
    </w:p>
    <w:p w:rsidR="00D51668" w:rsidRPr="00D51668" w:rsidRDefault="00B820AB" w:rsidP="00B8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920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51668" w:rsidRPr="00D51668">
        <w:rPr>
          <w:rFonts w:ascii="Times New Roman" w:hAnsi="Times New Roman" w:cs="Times New Roman"/>
          <w:b/>
          <w:sz w:val="24"/>
          <w:szCs w:val="24"/>
        </w:rPr>
        <w:t>Φάση</w:t>
      </w:r>
      <w:r w:rsidR="0062200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68" w:rsidRPr="00D5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68">
        <w:rPr>
          <w:rFonts w:ascii="Times New Roman" w:hAnsi="Times New Roman" w:cs="Times New Roman"/>
          <w:b/>
          <w:sz w:val="24"/>
          <w:szCs w:val="24"/>
        </w:rPr>
        <w:t>«</w:t>
      </w:r>
      <w:r w:rsidR="00D51668" w:rsidRPr="00D51668">
        <w:rPr>
          <w:rFonts w:ascii="Times New Roman" w:hAnsi="Times New Roman" w:cs="Times New Roman"/>
          <w:b/>
          <w:sz w:val="24"/>
          <w:szCs w:val="24"/>
        </w:rPr>
        <w:t>1</w:t>
      </w:r>
      <w:r w:rsidR="00D51668">
        <w:rPr>
          <w:rFonts w:ascii="Times New Roman" w:hAnsi="Times New Roman" w:cs="Times New Roman"/>
          <w:b/>
          <w:sz w:val="24"/>
          <w:szCs w:val="24"/>
        </w:rPr>
        <w:t>»</w:t>
      </w:r>
    </w:p>
    <w:p w:rsidR="00B92071" w:rsidRDefault="00D51668" w:rsidP="00D51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68">
        <w:rPr>
          <w:rFonts w:ascii="Times New Roman" w:hAnsi="Times New Roman" w:cs="Times New Roman"/>
          <w:b/>
          <w:sz w:val="24"/>
          <w:szCs w:val="24"/>
        </w:rPr>
        <w:t>Τίτλος φάσης: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D03B1" w:rsidRPr="00D51668" w:rsidRDefault="00D51668" w:rsidP="00D51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77211" w:rsidRPr="00D51668">
        <w:rPr>
          <w:rFonts w:ascii="Times New Roman" w:hAnsi="Times New Roman" w:cs="Times New Roman"/>
          <w:sz w:val="24"/>
          <w:szCs w:val="24"/>
        </w:rPr>
        <w:t xml:space="preserve"> </w:t>
      </w:r>
      <w:r w:rsidR="001D03B1" w:rsidRPr="00D51668">
        <w:rPr>
          <w:rFonts w:ascii="Times New Roman" w:hAnsi="Times New Roman" w:cs="Times New Roman"/>
          <w:b/>
          <w:sz w:val="24"/>
          <w:szCs w:val="24"/>
        </w:rPr>
        <w:t>Ανίχνευση πρότερων και δόμηση νέων γνώσεων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D03B1" w:rsidRPr="00D51668" w:rsidRDefault="00B820AB" w:rsidP="00D516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920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3B1" w:rsidRPr="00D51668">
        <w:rPr>
          <w:rFonts w:ascii="Times New Roman" w:hAnsi="Times New Roman" w:cs="Times New Roman"/>
          <w:b/>
          <w:sz w:val="24"/>
          <w:szCs w:val="24"/>
        </w:rPr>
        <w:t>Χρόνος υλοποίησης</w:t>
      </w:r>
      <w:r w:rsidR="00D51668">
        <w:rPr>
          <w:rFonts w:ascii="Times New Roman" w:hAnsi="Times New Roman" w:cs="Times New Roman"/>
          <w:b/>
          <w:sz w:val="24"/>
          <w:szCs w:val="24"/>
        </w:rPr>
        <w:t>:</w:t>
      </w:r>
      <w:r w:rsidR="00B77211" w:rsidRPr="00D516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16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7211" w:rsidRPr="00D5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3B1" w:rsidRPr="00D51668">
        <w:rPr>
          <w:rFonts w:ascii="Times New Roman" w:hAnsi="Times New Roman" w:cs="Times New Roman"/>
          <w:b/>
          <w:sz w:val="24"/>
          <w:szCs w:val="24"/>
        </w:rPr>
        <w:t>45 λεπτά</w:t>
      </w:r>
    </w:p>
    <w:p w:rsidR="00C5423F" w:rsidRDefault="00C5423F" w:rsidP="001D03B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55EC3" w:rsidRPr="00A85072" w:rsidRDefault="00E55EC3" w:rsidP="001D03B1">
      <w:pPr>
        <w:rPr>
          <w:rFonts w:ascii="Times New Roman" w:hAnsi="Times New Roman" w:cs="Times New Roman"/>
          <w:b/>
          <w:u w:val="single"/>
        </w:rPr>
      </w:pPr>
      <w:r w:rsidRPr="00A85072">
        <w:rPr>
          <w:rFonts w:ascii="Times New Roman" w:hAnsi="Times New Roman" w:cs="Times New Roman"/>
          <w:b/>
          <w:u w:val="single"/>
        </w:rPr>
        <w:t>1</w:t>
      </w:r>
      <w:r w:rsidRPr="00A85072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A85072">
        <w:rPr>
          <w:rFonts w:ascii="Times New Roman" w:hAnsi="Times New Roman" w:cs="Times New Roman"/>
          <w:b/>
          <w:u w:val="single"/>
        </w:rPr>
        <w:t xml:space="preserve"> δραστηριότητα</w:t>
      </w:r>
    </w:p>
    <w:p w:rsidR="00E55EC3" w:rsidRDefault="00E55EC3" w:rsidP="001D03B1">
      <w:pPr>
        <w:rPr>
          <w:rFonts w:ascii="Times New Roman" w:hAnsi="Times New Roman" w:cs="Times New Roman"/>
          <w:sz w:val="24"/>
          <w:szCs w:val="24"/>
        </w:rPr>
      </w:pPr>
      <w:r w:rsidRPr="0059648F">
        <w:rPr>
          <w:rFonts w:ascii="Times New Roman" w:hAnsi="Times New Roman" w:cs="Times New Roman"/>
          <w:sz w:val="24"/>
          <w:szCs w:val="24"/>
        </w:rPr>
        <w:t>Στο δια</w:t>
      </w:r>
      <w:r w:rsidR="004B46E6">
        <w:rPr>
          <w:rFonts w:ascii="Times New Roman" w:hAnsi="Times New Roman" w:cs="Times New Roman"/>
          <w:sz w:val="24"/>
          <w:szCs w:val="24"/>
        </w:rPr>
        <w:t>δραστικό πίνακα αναγράφεται</w:t>
      </w:r>
      <w:r w:rsidRPr="0059648F">
        <w:rPr>
          <w:rFonts w:ascii="Times New Roman" w:hAnsi="Times New Roman" w:cs="Times New Roman"/>
          <w:sz w:val="24"/>
          <w:szCs w:val="24"/>
        </w:rPr>
        <w:t>:</w:t>
      </w:r>
      <w:r w:rsidR="004B46E6">
        <w:rPr>
          <w:rFonts w:ascii="Times New Roman" w:hAnsi="Times New Roman" w:cs="Times New Roman"/>
          <w:sz w:val="24"/>
          <w:szCs w:val="24"/>
        </w:rPr>
        <w:t xml:space="preserve"> «</w:t>
      </w:r>
      <w:r w:rsidR="00C5423F">
        <w:rPr>
          <w:rFonts w:ascii="Times New Roman" w:hAnsi="Times New Roman" w:cs="Times New Roman"/>
          <w:b/>
          <w:sz w:val="24"/>
          <w:szCs w:val="24"/>
        </w:rPr>
        <w:t>χριστιανική άσκηση</w:t>
      </w:r>
      <w:r w:rsidR="00C5423F">
        <w:rPr>
          <w:rFonts w:ascii="Times New Roman" w:hAnsi="Times New Roman" w:cs="Times New Roman"/>
          <w:sz w:val="24"/>
          <w:szCs w:val="24"/>
        </w:rPr>
        <w:t>,</w:t>
      </w:r>
      <w:r w:rsidR="00C5423F">
        <w:rPr>
          <w:rFonts w:ascii="Times New Roman" w:hAnsi="Times New Roman" w:cs="Times New Roman"/>
          <w:b/>
          <w:sz w:val="24"/>
          <w:szCs w:val="24"/>
        </w:rPr>
        <w:t xml:space="preserve">  μοναχός</w:t>
      </w:r>
      <w:r w:rsidR="00C5423F">
        <w:rPr>
          <w:rFonts w:ascii="Times New Roman" w:hAnsi="Times New Roman" w:cs="Times New Roman"/>
          <w:sz w:val="24"/>
          <w:szCs w:val="24"/>
        </w:rPr>
        <w:t>,</w:t>
      </w:r>
      <w:r w:rsidR="00C542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423F">
        <w:rPr>
          <w:rFonts w:ascii="Times New Roman" w:hAnsi="Times New Roman" w:cs="Times New Roman"/>
          <w:b/>
          <w:sz w:val="24"/>
          <w:szCs w:val="24"/>
        </w:rPr>
        <w:t xml:space="preserve"> μοναστήρι</w:t>
      </w:r>
      <w:r w:rsidR="004B46E6">
        <w:rPr>
          <w:rFonts w:ascii="Times New Roman" w:hAnsi="Times New Roman" w:cs="Times New Roman"/>
          <w:b/>
          <w:sz w:val="24"/>
          <w:szCs w:val="24"/>
        </w:rPr>
        <w:t>»</w:t>
      </w:r>
      <w:r w:rsidR="004B46E6">
        <w:rPr>
          <w:rFonts w:ascii="Times New Roman" w:hAnsi="Times New Roman" w:cs="Times New Roman"/>
          <w:sz w:val="24"/>
          <w:szCs w:val="24"/>
        </w:rPr>
        <w:t>.               Οι μαθητές ανταποκρίνονται με καταιγισμό ιδεών</w:t>
      </w:r>
    </w:p>
    <w:p w:rsidR="00DD79D8" w:rsidRPr="004B46E6" w:rsidRDefault="00DD79D8" w:rsidP="001D03B1">
      <w:pPr>
        <w:rPr>
          <w:rFonts w:ascii="Times New Roman" w:hAnsi="Times New Roman" w:cs="Times New Roman"/>
          <w:sz w:val="24"/>
          <w:szCs w:val="24"/>
        </w:rPr>
      </w:pPr>
    </w:p>
    <w:p w:rsidR="00E55EC3" w:rsidRPr="00A85072" w:rsidRDefault="00E55EC3" w:rsidP="001D03B1">
      <w:pPr>
        <w:rPr>
          <w:rFonts w:ascii="Times New Roman" w:hAnsi="Times New Roman" w:cs="Times New Roman"/>
          <w:b/>
          <w:u w:val="single"/>
        </w:rPr>
      </w:pPr>
      <w:r w:rsidRPr="00A85072">
        <w:rPr>
          <w:rFonts w:ascii="Times New Roman" w:hAnsi="Times New Roman" w:cs="Times New Roman"/>
          <w:b/>
          <w:u w:val="single"/>
        </w:rPr>
        <w:t>2</w:t>
      </w:r>
      <w:r w:rsidRPr="00A85072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A85072">
        <w:rPr>
          <w:rFonts w:ascii="Times New Roman" w:hAnsi="Times New Roman" w:cs="Times New Roman"/>
          <w:b/>
          <w:u w:val="single"/>
        </w:rPr>
        <w:t xml:space="preserve"> δραστηριότητα</w:t>
      </w:r>
    </w:p>
    <w:p w:rsidR="00DA6A95" w:rsidRDefault="00E55EC3" w:rsidP="001D03B1">
      <w:pPr>
        <w:rPr>
          <w:rFonts w:ascii="Times New Roman" w:hAnsi="Times New Roman" w:cs="Times New Roman"/>
          <w:sz w:val="24"/>
          <w:szCs w:val="24"/>
        </w:rPr>
      </w:pPr>
      <w:r w:rsidRPr="0059648F">
        <w:rPr>
          <w:rFonts w:ascii="Times New Roman" w:hAnsi="Times New Roman" w:cs="Times New Roman"/>
          <w:sz w:val="24"/>
          <w:szCs w:val="24"/>
        </w:rPr>
        <w:t>Ο</w:t>
      </w:r>
      <w:r w:rsidR="00C535A2">
        <w:rPr>
          <w:rFonts w:ascii="Times New Roman" w:hAnsi="Times New Roman" w:cs="Times New Roman"/>
          <w:sz w:val="24"/>
          <w:szCs w:val="24"/>
        </w:rPr>
        <w:t>μαδοποίηση  - καταγραφή απαντήσεω</w:t>
      </w:r>
      <w:r w:rsidRPr="0059648F">
        <w:rPr>
          <w:rFonts w:ascii="Times New Roman" w:hAnsi="Times New Roman" w:cs="Times New Roman"/>
          <w:sz w:val="24"/>
          <w:szCs w:val="24"/>
        </w:rPr>
        <w:t>ν ως εξής</w:t>
      </w:r>
      <w:r w:rsidR="00C535A2">
        <w:rPr>
          <w:rFonts w:ascii="Times New Roman" w:hAnsi="Times New Roman" w:cs="Times New Roman"/>
          <w:sz w:val="24"/>
          <w:szCs w:val="24"/>
        </w:rPr>
        <w:t>:</w:t>
      </w:r>
      <w:r w:rsidR="004B4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535A2">
        <w:rPr>
          <w:rFonts w:ascii="Times New Roman" w:hAnsi="Times New Roman" w:cs="Times New Roman"/>
          <w:sz w:val="24"/>
          <w:szCs w:val="24"/>
        </w:rPr>
        <w:t xml:space="preserve">α)  </w:t>
      </w:r>
      <w:r w:rsidRPr="0059648F">
        <w:rPr>
          <w:rFonts w:ascii="Times New Roman" w:hAnsi="Times New Roman" w:cs="Times New Roman"/>
          <w:sz w:val="24"/>
          <w:szCs w:val="24"/>
        </w:rPr>
        <w:t xml:space="preserve">Χριστιανική </w:t>
      </w:r>
      <w:r w:rsidR="00DA6A95" w:rsidRPr="0059648F">
        <w:rPr>
          <w:rFonts w:ascii="Times New Roman" w:hAnsi="Times New Roman" w:cs="Times New Roman"/>
          <w:sz w:val="24"/>
          <w:szCs w:val="24"/>
        </w:rPr>
        <w:t xml:space="preserve">άσκηση </w:t>
      </w:r>
      <w:r w:rsidR="00B32BA8">
        <w:rPr>
          <w:rFonts w:ascii="Times New Roman" w:hAnsi="Times New Roman" w:cs="Times New Roman"/>
          <w:sz w:val="24"/>
          <w:szCs w:val="24"/>
        </w:rPr>
        <w:t xml:space="preserve"> ζώντας στον </w:t>
      </w:r>
      <w:r w:rsidR="00DA6A95" w:rsidRPr="0059648F">
        <w:rPr>
          <w:rFonts w:ascii="Times New Roman" w:hAnsi="Times New Roman" w:cs="Times New Roman"/>
          <w:sz w:val="24"/>
          <w:szCs w:val="24"/>
        </w:rPr>
        <w:t xml:space="preserve"> </w:t>
      </w:r>
      <w:r w:rsidRPr="0059648F">
        <w:rPr>
          <w:rFonts w:ascii="Times New Roman" w:hAnsi="Times New Roman" w:cs="Times New Roman"/>
          <w:sz w:val="24"/>
          <w:szCs w:val="24"/>
        </w:rPr>
        <w:t>κόσμο</w:t>
      </w:r>
      <w:r w:rsidR="00B32B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4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535A2">
        <w:rPr>
          <w:rFonts w:ascii="Times New Roman" w:hAnsi="Times New Roman" w:cs="Times New Roman"/>
          <w:sz w:val="24"/>
          <w:szCs w:val="24"/>
        </w:rPr>
        <w:t xml:space="preserve">β)  </w:t>
      </w:r>
      <w:r w:rsidR="00B32BA8">
        <w:rPr>
          <w:rFonts w:ascii="Times New Roman" w:hAnsi="Times New Roman" w:cs="Times New Roman"/>
          <w:sz w:val="24"/>
          <w:szCs w:val="24"/>
        </w:rPr>
        <w:t xml:space="preserve"> </w:t>
      </w:r>
      <w:r w:rsidR="002C7BCF">
        <w:rPr>
          <w:rFonts w:ascii="Times New Roman" w:hAnsi="Times New Roman" w:cs="Times New Roman"/>
          <w:sz w:val="24"/>
          <w:szCs w:val="24"/>
        </w:rPr>
        <w:t xml:space="preserve">Χριστιανική άσκηση  </w:t>
      </w:r>
      <w:r w:rsidR="00B32BA8">
        <w:rPr>
          <w:rFonts w:ascii="Times New Roman" w:hAnsi="Times New Roman" w:cs="Times New Roman"/>
          <w:sz w:val="24"/>
          <w:szCs w:val="24"/>
        </w:rPr>
        <w:t xml:space="preserve">ζώντας σε </w:t>
      </w:r>
      <w:r w:rsidR="00DA6A95" w:rsidRPr="0059648F">
        <w:rPr>
          <w:rFonts w:ascii="Times New Roman" w:hAnsi="Times New Roman" w:cs="Times New Roman"/>
          <w:sz w:val="24"/>
          <w:szCs w:val="24"/>
        </w:rPr>
        <w:t>μοναστήρι</w:t>
      </w:r>
    </w:p>
    <w:p w:rsidR="00DD79D8" w:rsidRPr="00C5423F" w:rsidRDefault="00DD79D8" w:rsidP="001D03B1">
      <w:pPr>
        <w:rPr>
          <w:rFonts w:ascii="Times New Roman" w:hAnsi="Times New Roman" w:cs="Times New Roman"/>
          <w:sz w:val="24"/>
          <w:szCs w:val="24"/>
        </w:rPr>
      </w:pPr>
    </w:p>
    <w:p w:rsidR="00D44746" w:rsidRPr="00DD79D8" w:rsidRDefault="00DA6A95" w:rsidP="00DA6A95">
      <w:pPr>
        <w:rPr>
          <w:rFonts w:ascii="Times New Roman" w:hAnsi="Times New Roman" w:cs="Times New Roman"/>
          <w:b/>
          <w:u w:val="single"/>
        </w:rPr>
      </w:pPr>
      <w:r w:rsidRPr="00DD79D8">
        <w:rPr>
          <w:rFonts w:ascii="Times New Roman" w:hAnsi="Times New Roman" w:cs="Times New Roman"/>
          <w:b/>
          <w:u w:val="single"/>
        </w:rPr>
        <w:t>3</w:t>
      </w:r>
      <w:r w:rsidRPr="00DD79D8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DD79D8">
        <w:rPr>
          <w:rFonts w:ascii="Times New Roman" w:hAnsi="Times New Roman" w:cs="Times New Roman"/>
          <w:b/>
          <w:u w:val="single"/>
        </w:rPr>
        <w:t xml:space="preserve">  δραστηριότητα: </w:t>
      </w:r>
    </w:p>
    <w:p w:rsidR="002C714B" w:rsidRDefault="00DA6A95" w:rsidP="00DA6A95">
      <w:pPr>
        <w:rPr>
          <w:rFonts w:ascii="Times New Roman" w:hAnsi="Times New Roman" w:cs="Times New Roman"/>
          <w:sz w:val="24"/>
          <w:szCs w:val="24"/>
        </w:rPr>
      </w:pPr>
      <w:r w:rsidRPr="00B32BA8">
        <w:rPr>
          <w:rFonts w:ascii="Times New Roman" w:hAnsi="Times New Roman" w:cs="Times New Roman"/>
          <w:sz w:val="24"/>
          <w:szCs w:val="24"/>
        </w:rPr>
        <w:t>Ακρόαση</w:t>
      </w:r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="002C714B">
        <w:rPr>
          <w:noProof/>
          <w:lang w:eastAsia="el-GR"/>
        </w:rPr>
        <w:drawing>
          <wp:inline distT="0" distB="0" distL="0" distR="0">
            <wp:extent cx="304800" cy="304800"/>
            <wp:effectExtent l="19050" t="0" r="0" b="0"/>
            <wp:docPr id="2" name="Εικόνα 1" descr="http://ebooks.edu.gr/modules/ebook/show.php/DSGYM-C117/510/3330,13431/extras/Images/presen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ooks.edu.gr/modules/ebook/show.php/DSGYM-C117/510/3330,13431/extras/Images/presentati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714B">
        <w:rPr>
          <w:rFonts w:ascii="Times New Roman" w:hAnsi="Times New Roman" w:cs="Times New Roman"/>
          <w:sz w:val="24"/>
          <w:szCs w:val="24"/>
        </w:rPr>
        <w:t>Εισαγωγική παρουσίαση</w:t>
      </w:r>
      <w:r w:rsidR="00B32BA8">
        <w:rPr>
          <w:rFonts w:ascii="Times New Roman" w:hAnsi="Times New Roman" w:cs="Times New Roman"/>
          <w:sz w:val="24"/>
          <w:szCs w:val="24"/>
        </w:rPr>
        <w:t>:</w:t>
      </w:r>
      <w:r w:rsidR="002C714B">
        <w:rPr>
          <w:rFonts w:ascii="Times New Roman" w:hAnsi="Times New Roman" w:cs="Times New Roman"/>
          <w:sz w:val="24"/>
          <w:szCs w:val="24"/>
        </w:rPr>
        <w:t xml:space="preserve"> Χριστιανική άσκηση </w:t>
      </w:r>
      <w:r w:rsidR="00DD79D8">
        <w:rPr>
          <w:rFonts w:ascii="Times New Roman" w:hAnsi="Times New Roman" w:cs="Times New Roman"/>
          <w:sz w:val="24"/>
          <w:szCs w:val="24"/>
        </w:rPr>
        <w:t xml:space="preserve"> - </w:t>
      </w:r>
      <w:r w:rsidR="002C714B">
        <w:rPr>
          <w:rFonts w:ascii="Times New Roman" w:hAnsi="Times New Roman" w:cs="Times New Roman"/>
          <w:sz w:val="24"/>
          <w:szCs w:val="24"/>
        </w:rPr>
        <w:t>Μοναχισμός</w:t>
      </w:r>
    </w:p>
    <w:p w:rsidR="00223FC3" w:rsidRDefault="00223FC3" w:rsidP="00DA6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24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72E2D">
          <w:rPr>
            <w:rStyle w:val="-"/>
            <w:rFonts w:ascii="Times New Roman" w:hAnsi="Times New Roman" w:cs="Times New Roman"/>
            <w:sz w:val="24"/>
            <w:szCs w:val="24"/>
          </w:rPr>
          <w:t>http://ebooks.edu.gr/modules/ebook/show.php/DSGYM-C117/510/3330,13431/extras/html/kef3_en17_eisagogiki_parousiasi_popup.htm</w:t>
        </w:r>
      </w:hyperlink>
      <w:r w:rsidR="003B24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48F" w:rsidRPr="00B32BA8" w:rsidRDefault="0059648F" w:rsidP="00DA6A95">
      <w:pPr>
        <w:rPr>
          <w:rFonts w:ascii="Times New Roman" w:hAnsi="Times New Roman" w:cs="Times New Roman"/>
          <w:sz w:val="24"/>
          <w:szCs w:val="24"/>
        </w:rPr>
      </w:pPr>
    </w:p>
    <w:p w:rsidR="0059648F" w:rsidRPr="00DD79D8" w:rsidRDefault="0059648F" w:rsidP="0059648F">
      <w:pPr>
        <w:rPr>
          <w:rFonts w:ascii="Times New Roman" w:hAnsi="Times New Roman" w:cs="Times New Roman"/>
          <w:b/>
          <w:u w:val="single"/>
        </w:rPr>
      </w:pPr>
      <w:r w:rsidRPr="00DD79D8">
        <w:rPr>
          <w:rFonts w:ascii="Times New Roman" w:hAnsi="Times New Roman" w:cs="Times New Roman"/>
          <w:b/>
          <w:u w:val="single"/>
        </w:rPr>
        <w:t>4</w:t>
      </w:r>
      <w:r w:rsidRPr="00DD79D8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DD79D8">
        <w:rPr>
          <w:rFonts w:ascii="Times New Roman" w:hAnsi="Times New Roman" w:cs="Times New Roman"/>
          <w:b/>
          <w:u w:val="single"/>
        </w:rPr>
        <w:t xml:space="preserve">  δραστηριότητα: </w:t>
      </w:r>
    </w:p>
    <w:p w:rsidR="0059648F" w:rsidRDefault="0059648F" w:rsidP="005964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2BA8">
        <w:rPr>
          <w:rFonts w:ascii="Times New Roman" w:hAnsi="Times New Roman" w:cs="Times New Roman"/>
          <w:sz w:val="24"/>
          <w:szCs w:val="24"/>
          <w:u w:val="single"/>
        </w:rPr>
        <w:t>Μελέτη:        Χάρτης εννοιών</w:t>
      </w:r>
      <w:r w:rsidR="00B32BA8">
        <w:rPr>
          <w:rFonts w:ascii="Times New Roman" w:hAnsi="Times New Roman" w:cs="Times New Roman"/>
          <w:sz w:val="24"/>
          <w:szCs w:val="24"/>
          <w:u w:val="single"/>
        </w:rPr>
        <w:t>:  Οι δρόμοι της χριστιανικής άσκησης</w:t>
      </w:r>
    </w:p>
    <w:p w:rsidR="00223FC3" w:rsidRPr="00B32BA8" w:rsidRDefault="003B2475" w:rsidP="0059648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hyperlink r:id="rId7" w:history="1">
        <w:r w:rsidR="00223FC3" w:rsidRPr="00572E2D">
          <w:rPr>
            <w:rStyle w:val="-"/>
            <w:rFonts w:ascii="Times New Roman" w:hAnsi="Times New Roman" w:cs="Times New Roman"/>
            <w:sz w:val="24"/>
            <w:szCs w:val="24"/>
          </w:rPr>
          <w:t>http://ebooks.edu.gr/modules/ebook/show.php/DSGYM-C117/510/3330,13431/extras/html/kef3_en17_mindmap_popup.htm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23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9648F" w:rsidRDefault="0059648F" w:rsidP="005964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648F">
        <w:rPr>
          <w:rFonts w:ascii="Times New Roman" w:hAnsi="Times New Roman" w:cs="Times New Roman"/>
          <w:noProof/>
          <w:sz w:val="28"/>
          <w:szCs w:val="28"/>
          <w:u w:val="single"/>
          <w:lang w:eastAsia="el-GR"/>
        </w:rPr>
        <w:lastRenderedPageBreak/>
        <w:drawing>
          <wp:inline distT="0" distB="0" distL="0" distR="0">
            <wp:extent cx="3560912" cy="2247090"/>
            <wp:effectExtent l="19050" t="0" r="1438" b="0"/>
            <wp:docPr id="5" name="Εικόνα 4" descr="http://ebooks.edu.gr/modules/ebook/show.php/DSGYM-C117/510/3330,13431/extras/Images/kef3_en17_mind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books.edu.gr/modules/ebook/show.php/DSGYM-C117/510/3330,13431/extras/Images/kef3_en17_mind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527" cy="225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A2" w:rsidRDefault="00C535A2" w:rsidP="0059648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535A2" w:rsidRPr="00DD79D8" w:rsidRDefault="00C535A2" w:rsidP="00C535A2">
      <w:pPr>
        <w:rPr>
          <w:rFonts w:ascii="Times New Roman" w:hAnsi="Times New Roman" w:cs="Times New Roman"/>
          <w:b/>
          <w:u w:val="single"/>
        </w:rPr>
      </w:pPr>
      <w:r w:rsidRPr="00DD79D8">
        <w:rPr>
          <w:rFonts w:ascii="Times New Roman" w:hAnsi="Times New Roman" w:cs="Times New Roman"/>
          <w:b/>
          <w:u w:val="single"/>
        </w:rPr>
        <w:t>5</w:t>
      </w:r>
      <w:r w:rsidRPr="00DD79D8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Pr="00DD79D8">
        <w:rPr>
          <w:rFonts w:ascii="Times New Roman" w:hAnsi="Times New Roman" w:cs="Times New Roman"/>
          <w:b/>
          <w:u w:val="single"/>
        </w:rPr>
        <w:t xml:space="preserve">  δραστηριότητα:  </w:t>
      </w:r>
    </w:p>
    <w:p w:rsidR="00C535A2" w:rsidRPr="00C535A2" w:rsidRDefault="00C535A2" w:rsidP="00C535A2">
      <w:pPr>
        <w:rPr>
          <w:rFonts w:ascii="Times New Roman" w:hAnsi="Times New Roman" w:cs="Times New Roman"/>
          <w:sz w:val="24"/>
          <w:szCs w:val="24"/>
        </w:rPr>
      </w:pPr>
      <w:r w:rsidRPr="00C535A2">
        <w:rPr>
          <w:rFonts w:ascii="Times New Roman" w:hAnsi="Times New Roman" w:cs="Times New Roman"/>
          <w:sz w:val="24"/>
          <w:szCs w:val="24"/>
        </w:rPr>
        <w:t xml:space="preserve">Παρατήρηση </w:t>
      </w:r>
      <w:r>
        <w:rPr>
          <w:rFonts w:ascii="Times New Roman" w:hAnsi="Times New Roman" w:cs="Times New Roman"/>
          <w:sz w:val="24"/>
          <w:szCs w:val="24"/>
        </w:rPr>
        <w:t xml:space="preserve">-  σχολιασμός </w:t>
      </w:r>
      <w:r w:rsidR="00DD79D8">
        <w:rPr>
          <w:rFonts w:ascii="Times New Roman" w:hAnsi="Times New Roman" w:cs="Times New Roman"/>
          <w:sz w:val="24"/>
          <w:szCs w:val="24"/>
        </w:rPr>
        <w:t xml:space="preserve"> χαρακτικών και φωτογραφιώ</w:t>
      </w:r>
      <w:r>
        <w:rPr>
          <w:rFonts w:ascii="Times New Roman" w:hAnsi="Times New Roman" w:cs="Times New Roman"/>
          <w:sz w:val="24"/>
          <w:szCs w:val="24"/>
        </w:rPr>
        <w:t xml:space="preserve">ν </w:t>
      </w:r>
      <w:r w:rsidR="00DD79D8">
        <w:rPr>
          <w:rFonts w:ascii="Times New Roman" w:hAnsi="Times New Roman" w:cs="Times New Roman"/>
          <w:sz w:val="24"/>
          <w:szCs w:val="24"/>
        </w:rPr>
        <w:t xml:space="preserve">από τη μοναχική ζωή που παραθέτει το σχολικό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8AB">
        <w:rPr>
          <w:rFonts w:ascii="Times New Roman" w:hAnsi="Times New Roman" w:cs="Times New Roman"/>
          <w:sz w:val="24"/>
          <w:szCs w:val="24"/>
        </w:rPr>
        <w:t>εγχειρίδιο</w:t>
      </w:r>
    </w:p>
    <w:p w:rsidR="00C535A2" w:rsidRDefault="00C535A2" w:rsidP="0059648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32BA8" w:rsidRPr="00DD79D8" w:rsidRDefault="00C535A2" w:rsidP="00B32BA8">
      <w:pPr>
        <w:rPr>
          <w:rFonts w:ascii="Times New Roman" w:hAnsi="Times New Roman" w:cs="Times New Roman"/>
          <w:b/>
          <w:u w:val="single"/>
        </w:rPr>
      </w:pPr>
      <w:r w:rsidRPr="00DD79D8">
        <w:rPr>
          <w:rFonts w:ascii="Times New Roman" w:hAnsi="Times New Roman" w:cs="Times New Roman"/>
          <w:b/>
          <w:u w:val="single"/>
        </w:rPr>
        <w:t>6</w:t>
      </w:r>
      <w:r w:rsidR="00B32BA8" w:rsidRPr="00DD79D8">
        <w:rPr>
          <w:rFonts w:ascii="Times New Roman" w:hAnsi="Times New Roman" w:cs="Times New Roman"/>
          <w:b/>
          <w:u w:val="single"/>
          <w:vertAlign w:val="superscript"/>
        </w:rPr>
        <w:t>η</w:t>
      </w:r>
      <w:r w:rsidR="00B32BA8" w:rsidRPr="00DD79D8">
        <w:rPr>
          <w:rFonts w:ascii="Times New Roman" w:hAnsi="Times New Roman" w:cs="Times New Roman"/>
          <w:b/>
          <w:u w:val="single"/>
        </w:rPr>
        <w:t xml:space="preserve">  δραστηριότητα: </w:t>
      </w:r>
    </w:p>
    <w:p w:rsidR="001D03B1" w:rsidRPr="00CD33E8" w:rsidRDefault="009918AB" w:rsidP="00B32BA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t>΄</w:t>
      </w:r>
      <w:r w:rsidR="001D03B1">
        <w:rPr>
          <w:noProof/>
          <w:lang w:eastAsia="el-GR"/>
        </w:rPr>
        <w:t>Ασκηση πρακτικής και εξάσκησης</w:t>
      </w:r>
    </w:p>
    <w:p w:rsidR="00731550" w:rsidRDefault="00731550" w:rsidP="00731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3E8">
        <w:rPr>
          <w:rFonts w:ascii="Times New Roman" w:hAnsi="Times New Roman" w:cs="Times New Roman"/>
          <w:sz w:val="24"/>
          <w:szCs w:val="24"/>
        </w:rPr>
        <w:t>Επι</w:t>
      </w:r>
      <w:r w:rsidR="00CD33E8">
        <w:rPr>
          <w:rFonts w:ascii="Times New Roman" w:hAnsi="Times New Roman" w:cs="Times New Roman"/>
          <w:sz w:val="24"/>
          <w:szCs w:val="24"/>
        </w:rPr>
        <w:t xml:space="preserve">λέξτε από το διαδραστικό </w:t>
      </w:r>
      <w:r w:rsidRPr="00CD33E8">
        <w:rPr>
          <w:rFonts w:ascii="Times New Roman" w:hAnsi="Times New Roman" w:cs="Times New Roman"/>
          <w:sz w:val="24"/>
          <w:szCs w:val="24"/>
        </w:rPr>
        <w:t xml:space="preserve"> βιβλίο </w:t>
      </w:r>
      <w:r w:rsidR="00CD33E8">
        <w:rPr>
          <w:rFonts w:ascii="Times New Roman" w:hAnsi="Times New Roman" w:cs="Times New Roman"/>
          <w:sz w:val="24"/>
          <w:szCs w:val="24"/>
        </w:rPr>
        <w:t xml:space="preserve"> </w:t>
      </w:r>
      <w:r w:rsidRPr="00CD33E8">
        <w:rPr>
          <w:rFonts w:ascii="Times New Roman" w:hAnsi="Times New Roman" w:cs="Times New Roman"/>
          <w:sz w:val="24"/>
          <w:szCs w:val="24"/>
        </w:rPr>
        <w:t xml:space="preserve">το εικονίδιο </w:t>
      </w:r>
      <w:r w:rsidRPr="00CD33E8">
        <w:rPr>
          <w:rFonts w:ascii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301625" cy="301625"/>
            <wp:effectExtent l="19050" t="0" r="3175" b="0"/>
            <wp:docPr id="1" name="Εικόνα 1" descr="http://ebooks.edu.gr/modules/ebook/show.php/DSGYM-C117/510/3330,13431/extras/Images/game.png">
              <a:hlinkClick xmlns:a="http://schemas.openxmlformats.org/drawingml/2006/main" r:id="rId9" tooltip="&quot;Σταυρόλεξο: Μοναχισμό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ooks.edu.gr/modules/ebook/show.php/DSGYM-C117/510/3330,13431/extras/Images/game.png">
                      <a:hlinkClick r:id="rId9" tooltip="&quot;Σταυρόλεξο: Μοναχισμό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3E8">
        <w:rPr>
          <w:rFonts w:ascii="Times New Roman" w:hAnsi="Times New Roman" w:cs="Times New Roman"/>
          <w:sz w:val="24"/>
          <w:szCs w:val="24"/>
        </w:rPr>
        <w:t xml:space="preserve">  για να μεταβείτε: </w:t>
      </w:r>
      <w:hyperlink r:id="rId11" w:history="1">
        <w:r w:rsidRPr="00CD33E8">
          <w:rPr>
            <w:rStyle w:val="-"/>
            <w:rFonts w:ascii="Times New Roman" w:hAnsi="Times New Roman" w:cs="Times New Roman"/>
            <w:sz w:val="24"/>
            <w:szCs w:val="24"/>
          </w:rPr>
          <w:t>http://ebooks.edu.gr/modules/ebook/show.php/DSGYM-C117/510/3330,13431/extras/html/kef3_en17_cross_monaxismos_popup.ht</w:t>
        </w:r>
      </w:hyperlink>
      <w:r w:rsidRPr="00CD33E8">
        <w:rPr>
          <w:rFonts w:ascii="Times New Roman" w:hAnsi="Times New Roman" w:cs="Times New Roman"/>
          <w:sz w:val="24"/>
          <w:szCs w:val="24"/>
        </w:rPr>
        <w:t xml:space="preserve"> και λύστε το σταυρόλεξο.</w:t>
      </w:r>
    </w:p>
    <w:p w:rsidR="00CD33E8" w:rsidRPr="00CD33E8" w:rsidRDefault="00CD33E8" w:rsidP="00CD33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550" w:rsidRPr="00CD33E8" w:rsidRDefault="00731550" w:rsidP="00731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3E8">
        <w:rPr>
          <w:rFonts w:ascii="Times New Roman" w:hAnsi="Times New Roman" w:cs="Times New Roman"/>
          <w:sz w:val="24"/>
          <w:szCs w:val="24"/>
        </w:rPr>
        <w:t>Επι</w:t>
      </w:r>
      <w:r w:rsidR="00B32BA8">
        <w:rPr>
          <w:rFonts w:ascii="Times New Roman" w:hAnsi="Times New Roman" w:cs="Times New Roman"/>
          <w:sz w:val="24"/>
          <w:szCs w:val="24"/>
        </w:rPr>
        <w:t xml:space="preserve">λέξτε από το διαδραστικό </w:t>
      </w:r>
      <w:r w:rsidRPr="00CD33E8">
        <w:rPr>
          <w:rFonts w:ascii="Times New Roman" w:hAnsi="Times New Roman" w:cs="Times New Roman"/>
          <w:sz w:val="24"/>
          <w:szCs w:val="24"/>
        </w:rPr>
        <w:t xml:space="preserve"> βιβλίο το εικονίδιο </w:t>
      </w:r>
      <w:r w:rsidRPr="00CD33E8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06829" cy="206829"/>
            <wp:effectExtent l="19050" t="0" r="2721" b="0"/>
            <wp:docPr id="4" name="Εικόνα 4" descr="http://ebooks.edu.gr/modules/ebook/show.php/DSGYM-C117/510/3330,13431/extras/Images/exerc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books.edu.gr/modules/ebook/show.php/DSGYM-C117/510/3330,13431/extras/Images/exercis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5" cy="20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3E8">
        <w:rPr>
          <w:rFonts w:ascii="Times New Roman" w:hAnsi="Times New Roman" w:cs="Times New Roman"/>
          <w:sz w:val="24"/>
          <w:szCs w:val="24"/>
        </w:rPr>
        <w:t xml:space="preserve">  για να μεταβείτε: </w:t>
      </w:r>
      <w:hyperlink r:id="rId13" w:history="1">
        <w:r w:rsidRPr="00CD33E8">
          <w:rPr>
            <w:rStyle w:val="-"/>
            <w:rFonts w:ascii="Times New Roman" w:hAnsi="Times New Roman" w:cs="Times New Roman"/>
            <w:sz w:val="24"/>
            <w:szCs w:val="24"/>
          </w:rPr>
          <w:t>http://ebooks.edu.gr/modules/ebook/show.php/DSGYM-C117/510/3330,13431/extras/Html/kef3_en17_quiz_popup.htm</w:t>
        </w:r>
      </w:hyperlink>
      <w:r w:rsidRPr="00CD33E8">
        <w:rPr>
          <w:rFonts w:ascii="Times New Roman" w:hAnsi="Times New Roman" w:cs="Times New Roman"/>
          <w:sz w:val="24"/>
          <w:szCs w:val="24"/>
        </w:rPr>
        <w:t xml:space="preserve"> και απαντήστε στις </w:t>
      </w:r>
    </w:p>
    <w:p w:rsidR="00731550" w:rsidRPr="00CD33E8" w:rsidRDefault="00731550" w:rsidP="00731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3E8">
        <w:rPr>
          <w:rFonts w:ascii="Times New Roman" w:hAnsi="Times New Roman" w:cs="Times New Roman"/>
          <w:sz w:val="24"/>
          <w:szCs w:val="24"/>
        </w:rPr>
        <w:t>ερωτήσεις του κουίζ.</w:t>
      </w:r>
    </w:p>
    <w:p w:rsidR="00731550" w:rsidRDefault="00731550"/>
    <w:sectPr w:rsidR="00731550" w:rsidSect="00B32BA8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782"/>
    <w:multiLevelType w:val="hybridMultilevel"/>
    <w:tmpl w:val="F544C69C"/>
    <w:lvl w:ilvl="0" w:tplc="F920C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47A6"/>
    <w:rsid w:val="0006391E"/>
    <w:rsid w:val="000658AE"/>
    <w:rsid w:val="001B1B08"/>
    <w:rsid w:val="001D03B1"/>
    <w:rsid w:val="00223FC3"/>
    <w:rsid w:val="002C52FF"/>
    <w:rsid w:val="002C714B"/>
    <w:rsid w:val="002C7BCF"/>
    <w:rsid w:val="0034454B"/>
    <w:rsid w:val="00345895"/>
    <w:rsid w:val="003B2475"/>
    <w:rsid w:val="004B46E6"/>
    <w:rsid w:val="0056268C"/>
    <w:rsid w:val="0059648F"/>
    <w:rsid w:val="0062200E"/>
    <w:rsid w:val="00731550"/>
    <w:rsid w:val="007447A6"/>
    <w:rsid w:val="008A662F"/>
    <w:rsid w:val="009225A1"/>
    <w:rsid w:val="009262A0"/>
    <w:rsid w:val="00957893"/>
    <w:rsid w:val="00991610"/>
    <w:rsid w:val="009918AB"/>
    <w:rsid w:val="00A85072"/>
    <w:rsid w:val="00B04976"/>
    <w:rsid w:val="00B32BA8"/>
    <w:rsid w:val="00B77211"/>
    <w:rsid w:val="00B820AB"/>
    <w:rsid w:val="00B92071"/>
    <w:rsid w:val="00C535A2"/>
    <w:rsid w:val="00C5423F"/>
    <w:rsid w:val="00CD33E8"/>
    <w:rsid w:val="00D44746"/>
    <w:rsid w:val="00D51668"/>
    <w:rsid w:val="00D920A1"/>
    <w:rsid w:val="00DA6A95"/>
    <w:rsid w:val="00DD79D8"/>
    <w:rsid w:val="00DF2965"/>
    <w:rsid w:val="00E20AE4"/>
    <w:rsid w:val="00E5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155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315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3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1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books.edu.gr/modules/ebook/show.php/DSGYM-C117/510/3330,13431/extras/Html/kef3_en17_quiz_popu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YM-C117/510/3330,13431/extras/html/kef3_en17_mindmap_popup.ht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YM-C117/510/3330,13431/extras/html/kef3_en17_eisagogiki_parousiasi_popup.htm" TargetMode="External"/><Relationship Id="rId11" Type="http://schemas.openxmlformats.org/officeDocument/2006/relationships/hyperlink" Target="http://ebooks.edu.gr/modules/ebook/show.php/DSGYM-C117/510/3330,13431/extras/html/kef3_en17_cross_monaxismos_popup.h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ebooks.edu.gr/modules/ebook/show.php/DSGYM-C117/510/3330,13431/extras/html/kef3_en17_cross_monaxismos_popup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2015-06-23T07:56:00Z</dcterms:created>
  <dcterms:modified xsi:type="dcterms:W3CDTF">2015-09-25T22:06:00Z</dcterms:modified>
</cp:coreProperties>
</file>