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91" w:rsidRPr="00B33F91" w:rsidRDefault="00B33F91" w:rsidP="00B33F91">
      <w:pPr>
        <w:rPr>
          <w:rFonts w:ascii="Calibri" w:eastAsia="Calibri" w:hAnsi="Calibri" w:cs="Times New Roman"/>
          <w:sz w:val="28"/>
          <w:szCs w:val="28"/>
        </w:rPr>
      </w:pPr>
      <w:r w:rsidRPr="00B33F91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Ονοματεπώνυμο: </w:t>
      </w:r>
      <w:r w:rsidRPr="00B33F9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B33F91">
        <w:rPr>
          <w:rFonts w:ascii="Calibri" w:eastAsia="Calibri" w:hAnsi="Calibri" w:cs="Times New Roman"/>
          <w:b/>
          <w:i/>
          <w:sz w:val="28"/>
          <w:szCs w:val="28"/>
          <w:u w:val="single"/>
        </w:rPr>
        <w:t>Τμήμα:</w:t>
      </w:r>
    </w:p>
    <w:p w:rsidR="00B33F91" w:rsidRPr="00B33F91" w:rsidRDefault="00B33F91" w:rsidP="00B33F91">
      <w:pPr>
        <w:pStyle w:val="a5"/>
        <w:numPr>
          <w:ilvl w:val="0"/>
          <w:numId w:val="1"/>
        </w:numPr>
        <w:rPr>
          <w:rFonts w:ascii="Calibri" w:eastAsia="Calibri" w:hAnsi="Calibri" w:cs="Times New Roman"/>
        </w:rPr>
      </w:pPr>
      <w:r w:rsidRPr="00B33F91">
        <w:rPr>
          <w:rFonts w:ascii="Calibri" w:eastAsia="Calibri" w:hAnsi="Calibri" w:cs="Times New Roman"/>
          <w:sz w:val="28"/>
          <w:szCs w:val="28"/>
        </w:rPr>
        <w:t xml:space="preserve">Να ανατρέξετε στην πλατφόρμα </w:t>
      </w:r>
      <w:r w:rsidR="00F57BA0">
        <w:rPr>
          <w:rFonts w:ascii="Calibri" w:eastAsia="Calibri" w:hAnsi="Calibri" w:cs="Times New Roman"/>
          <w:sz w:val="28"/>
          <w:szCs w:val="28"/>
        </w:rPr>
        <w:t>«</w:t>
      </w:r>
      <w:r w:rsidRPr="00B33F91">
        <w:rPr>
          <w:rFonts w:ascii="Calibri" w:eastAsia="Calibri" w:hAnsi="Calibri" w:cs="Times New Roman"/>
          <w:sz w:val="28"/>
          <w:szCs w:val="28"/>
        </w:rPr>
        <w:t>Αίσωπος</w:t>
      </w:r>
      <w:r w:rsidR="00F57BA0">
        <w:rPr>
          <w:rFonts w:ascii="Calibri" w:eastAsia="Calibri" w:hAnsi="Calibri" w:cs="Times New Roman"/>
          <w:sz w:val="28"/>
          <w:szCs w:val="28"/>
        </w:rPr>
        <w:t>»</w:t>
      </w:r>
      <w:bookmarkStart w:id="0" w:name="_GoBack"/>
      <w:bookmarkEnd w:id="0"/>
      <w:r w:rsidRPr="00B33F91">
        <w:rPr>
          <w:rFonts w:ascii="Calibri" w:eastAsia="Calibri" w:hAnsi="Calibri" w:cs="Times New Roman"/>
          <w:sz w:val="28"/>
          <w:szCs w:val="28"/>
        </w:rPr>
        <w:t xml:space="preserve"> στην 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B33F91">
        <w:rPr>
          <w:rFonts w:ascii="Calibri" w:eastAsia="Calibri" w:hAnsi="Calibri" w:cs="Times New Roman"/>
          <w:sz w:val="28"/>
          <w:szCs w:val="28"/>
          <w:vertAlign w:val="superscript"/>
        </w:rPr>
        <w:t>η</w:t>
      </w:r>
      <w:r w:rsidRPr="00B33F91">
        <w:rPr>
          <w:rFonts w:ascii="Calibri" w:eastAsia="Calibri" w:hAnsi="Calibri" w:cs="Times New Roman"/>
          <w:sz w:val="28"/>
          <w:szCs w:val="28"/>
        </w:rPr>
        <w:t xml:space="preserve"> Φάση. </w:t>
      </w:r>
      <w:r>
        <w:rPr>
          <w:rFonts w:ascii="Calibri" w:eastAsia="Calibri" w:hAnsi="Calibri" w:cs="Times New Roman"/>
          <w:sz w:val="28"/>
          <w:szCs w:val="28"/>
        </w:rPr>
        <w:t>Να μελετήσετε τις εικόνες 4 και 5 και να απαντήσετε στις ερωτήσεις που αναφέρονται σε αυτές. Επίσης να μελετήσετε τις εικόνες 6 και 7.</w:t>
      </w:r>
    </w:p>
    <w:p w:rsidR="0039323E" w:rsidRPr="0039323E" w:rsidRDefault="00B33F91" w:rsidP="00B33F91">
      <w:pPr>
        <w:pStyle w:val="a5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Πείραμα για τη δράση των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υπεροξειδιοσωμάτων</w:t>
      </w:r>
      <w:proofErr w:type="spellEnd"/>
      <w:r w:rsidR="0039323E">
        <w:rPr>
          <w:rFonts w:ascii="Calibri" w:eastAsia="Calibri" w:hAnsi="Calibri" w:cs="Times New Roman"/>
          <w:sz w:val="28"/>
          <w:szCs w:val="28"/>
        </w:rPr>
        <w:t xml:space="preserve">.  </w:t>
      </w:r>
    </w:p>
    <w:p w:rsidR="009445B0" w:rsidRDefault="009445B0" w:rsidP="0039323E">
      <w:pPr>
        <w:pStyle w:val="a5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B33F91" w:rsidRPr="009445B0" w:rsidRDefault="0039323E" w:rsidP="0039323E">
      <w:pPr>
        <w:pStyle w:val="a5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445B0">
        <w:rPr>
          <w:rFonts w:ascii="Calibri" w:eastAsia="Calibri" w:hAnsi="Calibri" w:cs="Times New Roman"/>
          <w:b/>
          <w:i/>
          <w:sz w:val="28"/>
          <w:szCs w:val="28"/>
          <w:u w:val="single"/>
        </w:rPr>
        <w:t>Άσκηση 11 του Εργαστηριακού Οδηγού</w:t>
      </w:r>
      <w:r w:rsidR="009445B0" w:rsidRPr="009445B0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 –ΔΡΑΣΗ ΤΩΝ ΕΝΖΥΜΩΝ</w:t>
      </w:r>
    </w:p>
    <w:p w:rsidR="009445B0" w:rsidRDefault="009445B0" w:rsidP="0039323E">
      <w:pPr>
        <w:pStyle w:val="a5"/>
        <w:rPr>
          <w:rFonts w:ascii="Calibri" w:eastAsia="Calibri" w:hAnsi="Calibri" w:cs="Times New Roman"/>
          <w:sz w:val="28"/>
          <w:szCs w:val="28"/>
        </w:rPr>
      </w:pPr>
    </w:p>
    <w:p w:rsidR="0039323E" w:rsidRDefault="0039323E" w:rsidP="0039323E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Οι μαθητές/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τριες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χωρίζονται σε ομάδες των δύο ατόμων. Κάθε ομάδα </w:t>
      </w:r>
      <w:r w:rsidR="009445B0">
        <w:rPr>
          <w:rFonts w:ascii="Calibri" w:eastAsia="Calibri" w:hAnsi="Calibri" w:cs="Times New Roman"/>
          <w:sz w:val="28"/>
          <w:szCs w:val="28"/>
        </w:rPr>
        <w:t xml:space="preserve">παίρνει 3 δοκιμαστικούς σωλήνες,  ένα κομμάτι συκώτι ωμό, ένα κομμάτι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9445B0">
        <w:rPr>
          <w:rFonts w:ascii="Calibri" w:eastAsia="Calibri" w:hAnsi="Calibri" w:cs="Times New Roman"/>
          <w:sz w:val="28"/>
          <w:szCs w:val="28"/>
        </w:rPr>
        <w:t xml:space="preserve">πατάτα ωμή και λίγο </w:t>
      </w:r>
      <w:r>
        <w:rPr>
          <w:rFonts w:ascii="Calibri" w:eastAsia="Calibri" w:hAnsi="Calibri" w:cs="Times New Roman"/>
          <w:sz w:val="28"/>
          <w:szCs w:val="28"/>
        </w:rPr>
        <w:t xml:space="preserve"> οξυζενέ (Η</w:t>
      </w:r>
      <w:r w:rsidRPr="0039323E">
        <w:rPr>
          <w:rFonts w:ascii="Calibri" w:eastAsia="Calibri" w:hAnsi="Calibri" w:cs="Times New Roman"/>
          <w:sz w:val="28"/>
          <w:szCs w:val="28"/>
          <w:vertAlign w:val="sub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>Ο</w:t>
      </w:r>
      <w:r w:rsidRPr="0039323E">
        <w:rPr>
          <w:rFonts w:ascii="Calibri" w:eastAsia="Calibri" w:hAnsi="Calibri" w:cs="Times New Roman"/>
          <w:sz w:val="28"/>
          <w:szCs w:val="28"/>
          <w:vertAlign w:val="subscript"/>
        </w:rPr>
        <w:t>2</w:t>
      </w:r>
      <w:r>
        <w:rPr>
          <w:rFonts w:ascii="Calibri" w:eastAsia="Calibri" w:hAnsi="Calibri" w:cs="Times New Roman"/>
          <w:sz w:val="28"/>
          <w:szCs w:val="28"/>
        </w:rPr>
        <w:t xml:space="preserve">). </w:t>
      </w:r>
    </w:p>
    <w:p w:rsidR="009445B0" w:rsidRDefault="009445B0" w:rsidP="0039323E">
      <w:pPr>
        <w:pStyle w:val="a5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Εκτέλεση</w:t>
      </w:r>
    </w:p>
    <w:p w:rsidR="009445B0" w:rsidRDefault="009445B0" w:rsidP="0039323E">
      <w:pPr>
        <w:pStyle w:val="a5"/>
        <w:rPr>
          <w:rFonts w:ascii="Calibri" w:eastAsia="Calibri" w:hAnsi="Calibri" w:cs="Times New Roman"/>
          <w:sz w:val="28"/>
          <w:szCs w:val="28"/>
        </w:rPr>
      </w:pPr>
    </w:p>
    <w:p w:rsidR="009445B0" w:rsidRDefault="009445B0" w:rsidP="009445B0">
      <w:pPr>
        <w:pStyle w:val="a5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Προσθέστε στους 3 δοκιμαστικούς σωλήνες από 5 </w:t>
      </w:r>
      <w:r>
        <w:rPr>
          <w:rFonts w:ascii="Calibri" w:eastAsia="Calibri" w:hAnsi="Calibri" w:cs="Times New Roman"/>
          <w:sz w:val="28"/>
          <w:szCs w:val="28"/>
          <w:lang w:val="en-US"/>
        </w:rPr>
        <w:t>ml</w:t>
      </w:r>
      <w:r>
        <w:rPr>
          <w:rFonts w:ascii="Calibri" w:eastAsia="Calibri" w:hAnsi="Calibri" w:cs="Times New Roman"/>
          <w:sz w:val="28"/>
          <w:szCs w:val="28"/>
        </w:rPr>
        <w:t xml:space="preserve"> οξυζενέ. Ύστερα από λίγο δημιουργούνται λίγες φυσαλίδες.</w:t>
      </w:r>
    </w:p>
    <w:p w:rsidR="000B7E92" w:rsidRDefault="009445B0" w:rsidP="009445B0">
      <w:pPr>
        <w:pStyle w:val="a5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Κρατείστε τον ένα σωλήνα για μάρτυρα. Προσθέστε στο 2</w:t>
      </w:r>
      <w:r w:rsidRPr="009445B0">
        <w:rPr>
          <w:rFonts w:ascii="Calibri" w:eastAsia="Calibri" w:hAnsi="Calibri" w:cs="Times New Roman"/>
          <w:sz w:val="28"/>
          <w:szCs w:val="28"/>
          <w:vertAlign w:val="superscript"/>
        </w:rPr>
        <w:t>ο</w:t>
      </w:r>
      <w:r>
        <w:rPr>
          <w:rFonts w:ascii="Calibri" w:eastAsia="Calibri" w:hAnsi="Calibri" w:cs="Times New Roman"/>
          <w:sz w:val="28"/>
          <w:szCs w:val="28"/>
        </w:rPr>
        <w:t xml:space="preserve"> σωλήνα το συκώτι. Τι παρατηρείτε; ……………………………………………………..................</w:t>
      </w:r>
    </w:p>
    <w:p w:rsidR="009445B0" w:rsidRDefault="009445B0" w:rsidP="009445B0">
      <w:pPr>
        <w:pStyle w:val="a5"/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…………………………………………………………………………………………………………….</w:t>
      </w:r>
    </w:p>
    <w:p w:rsidR="009445B0" w:rsidRDefault="009445B0" w:rsidP="009445B0">
      <w:pPr>
        <w:pStyle w:val="a5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Στον 3</w:t>
      </w:r>
      <w:r w:rsidRPr="009445B0">
        <w:rPr>
          <w:rFonts w:ascii="Calibri" w:eastAsia="Calibri" w:hAnsi="Calibri" w:cs="Times New Roman"/>
          <w:sz w:val="28"/>
          <w:szCs w:val="28"/>
          <w:vertAlign w:val="superscript"/>
        </w:rPr>
        <w:t>ο</w:t>
      </w:r>
      <w:r>
        <w:rPr>
          <w:rFonts w:ascii="Calibri" w:eastAsia="Calibri" w:hAnsi="Calibri" w:cs="Times New Roman"/>
          <w:sz w:val="28"/>
          <w:szCs w:val="28"/>
        </w:rPr>
        <w:t xml:space="preserve"> δοκιμαστικό σωλήνα βάλτε την πατάτα. Τι παρατηρείτε; ……….</w:t>
      </w:r>
    </w:p>
    <w:p w:rsidR="009445B0" w:rsidRDefault="009445B0" w:rsidP="009445B0">
      <w:pPr>
        <w:pStyle w:val="a5"/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…………………………………………………………………………………………………………….</w:t>
      </w:r>
    </w:p>
    <w:p w:rsidR="009445B0" w:rsidRDefault="009445B0" w:rsidP="009445B0">
      <w:pPr>
        <w:pStyle w:val="a5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Το αποτέλεσμα είναι το ίδιο και στους δύο δοκιμαστικούς σωλήνες; Πώς εξηγείτε το αποτέλεσμα; …………………………………………………………………………</w:t>
      </w:r>
    </w:p>
    <w:p w:rsidR="009445B0" w:rsidRDefault="009445B0" w:rsidP="009445B0">
      <w:pPr>
        <w:pStyle w:val="a5"/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…………………………………………………………………………………………………………………</w:t>
      </w:r>
    </w:p>
    <w:p w:rsidR="00193409" w:rsidRDefault="009445B0" w:rsidP="009445B0">
      <w:pPr>
        <w:pStyle w:val="a5"/>
        <w:ind w:left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…………………………………………………………………………………………………………………</w:t>
      </w:r>
    </w:p>
    <w:p w:rsidR="009445B0" w:rsidRPr="00193409" w:rsidRDefault="00193409" w:rsidP="00193409">
      <w:pPr>
        <w:tabs>
          <w:tab w:val="left" w:pos="1215"/>
        </w:tabs>
        <w:rPr>
          <w:i/>
          <w:sz w:val="24"/>
          <w:szCs w:val="24"/>
        </w:rPr>
      </w:pPr>
      <w:r w:rsidRPr="00193409">
        <w:rPr>
          <w:i/>
          <w:sz w:val="24"/>
          <w:szCs w:val="24"/>
        </w:rPr>
        <w:t xml:space="preserve">                  </w:t>
      </w:r>
      <w:r w:rsidRPr="00193409">
        <w:rPr>
          <w:b/>
          <w:i/>
          <w:sz w:val="24"/>
          <w:szCs w:val="24"/>
        </w:rPr>
        <w:t>Σημείωση:</w:t>
      </w:r>
      <w:r w:rsidRPr="00193409">
        <w:rPr>
          <w:i/>
          <w:sz w:val="24"/>
          <w:szCs w:val="24"/>
        </w:rPr>
        <w:t xml:space="preserve"> Το Η</w:t>
      </w:r>
      <w:r w:rsidRPr="00193409">
        <w:rPr>
          <w:i/>
          <w:sz w:val="24"/>
          <w:szCs w:val="24"/>
          <w:vertAlign w:val="subscript"/>
        </w:rPr>
        <w:t>2</w:t>
      </w:r>
      <w:r w:rsidRPr="00193409">
        <w:rPr>
          <w:i/>
          <w:sz w:val="24"/>
          <w:szCs w:val="24"/>
        </w:rPr>
        <w:t>Ο</w:t>
      </w:r>
      <w:r w:rsidRPr="00193409">
        <w:rPr>
          <w:i/>
          <w:sz w:val="24"/>
          <w:szCs w:val="24"/>
          <w:vertAlign w:val="subscript"/>
        </w:rPr>
        <w:t>2</w:t>
      </w:r>
      <w:r w:rsidRPr="00193409">
        <w:rPr>
          <w:i/>
          <w:sz w:val="24"/>
          <w:szCs w:val="24"/>
        </w:rPr>
        <w:t xml:space="preserve"> διασπάται σύμφωνα με την αντίδραση: </w:t>
      </w:r>
      <w:r>
        <w:rPr>
          <w:i/>
          <w:sz w:val="24"/>
          <w:szCs w:val="24"/>
        </w:rPr>
        <w:t>2</w:t>
      </w:r>
      <w:r w:rsidRPr="00193409">
        <w:rPr>
          <w:i/>
          <w:sz w:val="24"/>
          <w:szCs w:val="24"/>
        </w:rPr>
        <w:t>Η</w:t>
      </w:r>
      <w:r w:rsidRPr="00193409">
        <w:rPr>
          <w:i/>
          <w:sz w:val="24"/>
          <w:szCs w:val="24"/>
          <w:vertAlign w:val="subscript"/>
        </w:rPr>
        <w:t>2</w:t>
      </w:r>
      <w:r w:rsidRPr="00193409">
        <w:rPr>
          <w:i/>
          <w:sz w:val="24"/>
          <w:szCs w:val="24"/>
        </w:rPr>
        <w:t>Ο</w:t>
      </w:r>
      <w:r w:rsidRPr="00193409">
        <w:rPr>
          <w:i/>
          <w:sz w:val="24"/>
          <w:szCs w:val="24"/>
          <w:vertAlign w:val="subscript"/>
        </w:rPr>
        <w:t>2</w:t>
      </w:r>
      <w:r w:rsidRPr="00193409">
        <w:rPr>
          <w:i/>
          <w:sz w:val="24"/>
          <w:szCs w:val="24"/>
        </w:rPr>
        <w:t xml:space="preserve"> </w:t>
      </w:r>
      <w:r w:rsidRPr="00193409">
        <w:rPr>
          <w:i/>
          <w:sz w:val="24"/>
          <w:szCs w:val="24"/>
        </w:rPr>
        <w:sym w:font="Wingdings" w:char="F0E0"/>
      </w:r>
      <w:r>
        <w:rPr>
          <w:i/>
          <w:sz w:val="24"/>
          <w:szCs w:val="24"/>
        </w:rPr>
        <w:t xml:space="preserve"> 2</w:t>
      </w:r>
      <w:r w:rsidRPr="00193409">
        <w:rPr>
          <w:i/>
          <w:sz w:val="24"/>
          <w:szCs w:val="24"/>
        </w:rPr>
        <w:t>Η</w:t>
      </w:r>
      <w:r w:rsidRPr="00193409">
        <w:rPr>
          <w:i/>
          <w:sz w:val="24"/>
          <w:szCs w:val="24"/>
          <w:vertAlign w:val="subscript"/>
        </w:rPr>
        <w:t>2</w:t>
      </w:r>
      <w:r w:rsidRPr="00193409">
        <w:rPr>
          <w:i/>
          <w:sz w:val="24"/>
          <w:szCs w:val="24"/>
        </w:rPr>
        <w:t>Ο + Ο</w:t>
      </w:r>
      <w:r w:rsidRPr="00193409">
        <w:rPr>
          <w:i/>
          <w:sz w:val="24"/>
          <w:szCs w:val="24"/>
          <w:vertAlign w:val="subscript"/>
        </w:rPr>
        <w:t>2</w:t>
      </w:r>
    </w:p>
    <w:sectPr w:rsidR="009445B0" w:rsidRPr="00193409" w:rsidSect="005A55D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7F" w:rsidRDefault="00133D7F" w:rsidP="00B33F91">
      <w:pPr>
        <w:spacing w:after="0" w:line="240" w:lineRule="auto"/>
      </w:pPr>
      <w:r>
        <w:separator/>
      </w:r>
    </w:p>
  </w:endnote>
  <w:endnote w:type="continuationSeparator" w:id="0">
    <w:p w:rsidR="00133D7F" w:rsidRDefault="00133D7F" w:rsidP="00B3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7F" w:rsidRDefault="00133D7F" w:rsidP="00B33F91">
      <w:pPr>
        <w:spacing w:after="0" w:line="240" w:lineRule="auto"/>
      </w:pPr>
      <w:r>
        <w:separator/>
      </w:r>
    </w:p>
  </w:footnote>
  <w:footnote w:type="continuationSeparator" w:id="0">
    <w:p w:rsidR="00133D7F" w:rsidRDefault="00133D7F" w:rsidP="00B3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34" w:rsidRPr="00397A6F" w:rsidRDefault="00B33F91" w:rsidP="00397A6F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ΦΥΛΛΟ ΕΡΓΑΣΙΑΣ 3</w:t>
    </w:r>
  </w:p>
  <w:p w:rsidR="00644F34" w:rsidRDefault="00133D7F">
    <w:pPr>
      <w:pStyle w:val="a3"/>
    </w:pPr>
  </w:p>
  <w:p w:rsidR="00644F34" w:rsidRDefault="00A53DE5" w:rsidP="00644F34">
    <w:pPr>
      <w:pStyle w:val="a3"/>
      <w:jc w:val="center"/>
      <w:rPr>
        <w:b/>
        <w:sz w:val="28"/>
        <w:szCs w:val="28"/>
      </w:rPr>
    </w:pPr>
    <w:r w:rsidRPr="00644F34">
      <w:rPr>
        <w:b/>
        <w:sz w:val="28"/>
        <w:szCs w:val="28"/>
      </w:rPr>
      <w:t>Τίτλος Διδακτικού Σεναρίου: ΚΥΤΤΑΡΙΚΑ ΟΡΓΑΝΙΔΙΑ</w:t>
    </w:r>
  </w:p>
  <w:p w:rsidR="00644F34" w:rsidRDefault="00133D7F" w:rsidP="00644F34">
    <w:pPr>
      <w:pStyle w:val="a3"/>
      <w:jc w:val="center"/>
      <w:rPr>
        <w:b/>
        <w:sz w:val="28"/>
        <w:szCs w:val="28"/>
      </w:rPr>
    </w:pPr>
  </w:p>
  <w:p w:rsidR="00B33F91" w:rsidRDefault="00B33F91" w:rsidP="00644F34">
    <w:pPr>
      <w:pStyle w:val="a3"/>
      <w:jc w:val="center"/>
      <w:rPr>
        <w:b/>
        <w:sz w:val="28"/>
        <w:szCs w:val="28"/>
      </w:rPr>
    </w:pPr>
    <w:r w:rsidRPr="00B33F91">
      <w:rPr>
        <w:b/>
        <w:sz w:val="28"/>
        <w:szCs w:val="28"/>
      </w:rPr>
      <w:t>3</w:t>
    </w:r>
    <w:r w:rsidR="00A53DE5" w:rsidRPr="00644F34">
      <w:rPr>
        <w:b/>
        <w:sz w:val="28"/>
        <w:szCs w:val="28"/>
        <w:vertAlign w:val="superscript"/>
      </w:rPr>
      <w:t>Η</w:t>
    </w:r>
    <w:r w:rsidR="00A53DE5">
      <w:rPr>
        <w:b/>
        <w:sz w:val="28"/>
        <w:szCs w:val="28"/>
      </w:rPr>
      <w:t xml:space="preserve"> ΦΑΣΗ – </w:t>
    </w:r>
    <w:r>
      <w:rPr>
        <w:b/>
        <w:sz w:val="28"/>
        <w:szCs w:val="28"/>
      </w:rPr>
      <w:t>ΕΝΔΟΜΕΜΒΡΑΝΙΚΟ ΣΥΣΤΗΜΑ</w:t>
    </w:r>
  </w:p>
  <w:p w:rsidR="00644F34" w:rsidRPr="00644F34" w:rsidRDefault="00A53DE5" w:rsidP="00644F34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Χρόνος </w:t>
    </w:r>
    <w:r w:rsidR="00B33F91">
      <w:rPr>
        <w:b/>
        <w:sz w:val="28"/>
        <w:szCs w:val="28"/>
      </w:rPr>
      <w:t xml:space="preserve">υλοποίησης: </w:t>
    </w:r>
    <w:r w:rsidR="00B33F91" w:rsidRPr="00B33F91">
      <w:rPr>
        <w:b/>
        <w:sz w:val="28"/>
        <w:szCs w:val="28"/>
      </w:rPr>
      <w:t>35</w:t>
    </w:r>
    <w:r>
      <w:rPr>
        <w:b/>
        <w:sz w:val="28"/>
        <w:szCs w:val="28"/>
      </w:rPr>
      <w:t>΄</w:t>
    </w:r>
  </w:p>
  <w:p w:rsidR="00644F34" w:rsidRDefault="00133D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0D19"/>
    <w:multiLevelType w:val="hybridMultilevel"/>
    <w:tmpl w:val="BC245C5C"/>
    <w:lvl w:ilvl="0" w:tplc="E6C80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71F9D"/>
    <w:multiLevelType w:val="hybridMultilevel"/>
    <w:tmpl w:val="9048A858"/>
    <w:lvl w:ilvl="0" w:tplc="8A8C99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F"/>
    <w:rsid w:val="000B7E92"/>
    <w:rsid w:val="00133D7F"/>
    <w:rsid w:val="00193409"/>
    <w:rsid w:val="0039323E"/>
    <w:rsid w:val="0071088F"/>
    <w:rsid w:val="009445B0"/>
    <w:rsid w:val="00A53DE5"/>
    <w:rsid w:val="00B33F91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2370A-C7D0-42CE-BF01-F260610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F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B33F91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B33F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33F91"/>
  </w:style>
  <w:style w:type="paragraph" w:styleId="a5">
    <w:name w:val="List Paragraph"/>
    <w:basedOn w:val="a"/>
    <w:uiPriority w:val="34"/>
    <w:qFormat/>
    <w:rsid w:val="00B3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Παππής Χρίστος</cp:lastModifiedBy>
  <cp:revision>3</cp:revision>
  <dcterms:created xsi:type="dcterms:W3CDTF">2015-08-27T07:40:00Z</dcterms:created>
  <dcterms:modified xsi:type="dcterms:W3CDTF">2015-10-26T12:06:00Z</dcterms:modified>
</cp:coreProperties>
</file>