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75" w:rsidRPr="00087E89" w:rsidRDefault="002E4B75" w:rsidP="002E4B75">
      <w:pPr>
        <w:jc w:val="center"/>
        <w:rPr>
          <w:rFonts w:ascii="Candara" w:hAnsi="Candara" w:cs="Times New Roman"/>
          <w:b/>
          <w:sz w:val="24"/>
          <w:szCs w:val="24"/>
        </w:rPr>
      </w:pPr>
      <w:r w:rsidRPr="00087E89">
        <w:rPr>
          <w:rFonts w:ascii="Candara" w:hAnsi="Candara" w:cs="Times New Roman"/>
          <w:b/>
          <w:sz w:val="24"/>
          <w:szCs w:val="24"/>
        </w:rPr>
        <w:t>Τίτλος Διδακτικού Σεναρίου:</w:t>
      </w:r>
    </w:p>
    <w:p w:rsidR="002E4B75" w:rsidRPr="00087E89" w:rsidRDefault="002E4B75" w:rsidP="002E4B75">
      <w:pPr>
        <w:jc w:val="center"/>
        <w:rPr>
          <w:rFonts w:ascii="Candara" w:hAnsi="Candara" w:cs="Times New Roman"/>
          <w:b/>
          <w:sz w:val="24"/>
          <w:szCs w:val="24"/>
        </w:rPr>
      </w:pPr>
      <w:r w:rsidRPr="00087E89">
        <w:rPr>
          <w:rFonts w:ascii="Candara" w:hAnsi="Candara" w:cs="Times New Roman"/>
          <w:b/>
          <w:sz w:val="24"/>
          <w:szCs w:val="24"/>
        </w:rPr>
        <w:t>«</w:t>
      </w:r>
      <w:r w:rsidRPr="00087E89">
        <w:rPr>
          <w:rStyle w:val="Strong"/>
          <w:rFonts w:ascii="Candara" w:hAnsi="Candara" w:cs="Times New Roman"/>
          <w:sz w:val="24"/>
          <w:szCs w:val="24"/>
        </w:rPr>
        <w:t>Ανακαλύπτοντας τη μινωική Κρήτη</w:t>
      </w:r>
      <w:r w:rsidRPr="00087E89">
        <w:rPr>
          <w:rFonts w:ascii="Candara" w:hAnsi="Candara" w:cs="Times New Roman"/>
          <w:b/>
          <w:sz w:val="24"/>
          <w:szCs w:val="24"/>
        </w:rPr>
        <w:t>»</w:t>
      </w:r>
    </w:p>
    <w:p w:rsidR="002E4B75" w:rsidRPr="00087E89" w:rsidRDefault="0083633E" w:rsidP="002E4B75">
      <w:pPr>
        <w:jc w:val="center"/>
        <w:rPr>
          <w:rFonts w:ascii="Candara" w:hAnsi="Candara" w:cs="Times New Roman"/>
          <w:b/>
          <w:sz w:val="24"/>
          <w:szCs w:val="24"/>
        </w:rPr>
      </w:pPr>
      <w:r w:rsidRPr="0083633E">
        <w:rPr>
          <w:rFonts w:ascii="Candara" w:hAnsi="Candara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E4B75" w:rsidRPr="00087E89" w:rsidRDefault="002E4B75" w:rsidP="002E4B75">
      <w:pPr>
        <w:jc w:val="center"/>
        <w:rPr>
          <w:rFonts w:ascii="Candara" w:hAnsi="Candara" w:cs="Times New Roman"/>
          <w:b/>
          <w:sz w:val="24"/>
          <w:szCs w:val="24"/>
        </w:rPr>
      </w:pPr>
      <w:r w:rsidRPr="00087E89">
        <w:rPr>
          <w:rFonts w:ascii="Candara" w:hAnsi="Candara" w:cs="Times New Roman"/>
          <w:b/>
          <w:sz w:val="24"/>
          <w:szCs w:val="24"/>
        </w:rPr>
        <w:t>Φάση «2»</w:t>
      </w:r>
    </w:p>
    <w:p w:rsidR="002E4B75" w:rsidRPr="00087E89" w:rsidRDefault="002E4B75" w:rsidP="002E4B75">
      <w:pPr>
        <w:jc w:val="center"/>
        <w:rPr>
          <w:rFonts w:ascii="Candara" w:hAnsi="Candara" w:cs="Times New Roman"/>
          <w:b/>
          <w:sz w:val="24"/>
          <w:szCs w:val="24"/>
        </w:rPr>
      </w:pPr>
      <w:r w:rsidRPr="00087E89">
        <w:rPr>
          <w:rFonts w:ascii="Candara" w:hAnsi="Candara" w:cs="Times New Roman"/>
          <w:b/>
          <w:sz w:val="24"/>
          <w:szCs w:val="24"/>
        </w:rPr>
        <w:t>Τίτλος Φάσης: «Τα ανάκτορα-το ανάκτορο της Κνωσού»</w:t>
      </w:r>
    </w:p>
    <w:p w:rsidR="002E4B75" w:rsidRPr="00087E89" w:rsidRDefault="0083633E" w:rsidP="002E4B75">
      <w:pPr>
        <w:jc w:val="center"/>
        <w:rPr>
          <w:rFonts w:ascii="Candara" w:hAnsi="Candara" w:cs="Times New Roman"/>
          <w:b/>
          <w:sz w:val="24"/>
          <w:szCs w:val="24"/>
        </w:rPr>
      </w:pPr>
      <w:r w:rsidRPr="0083633E">
        <w:rPr>
          <w:rFonts w:ascii="Candara" w:hAnsi="Candara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E4B75" w:rsidRPr="00087E89" w:rsidRDefault="002E4B75" w:rsidP="002E4B75">
      <w:pPr>
        <w:jc w:val="center"/>
        <w:rPr>
          <w:rFonts w:ascii="Candara" w:hAnsi="Candara" w:cs="Times New Roman"/>
          <w:b/>
          <w:sz w:val="24"/>
          <w:szCs w:val="24"/>
        </w:rPr>
      </w:pPr>
      <w:r w:rsidRPr="00087E89">
        <w:rPr>
          <w:rFonts w:ascii="Candara" w:hAnsi="Candara" w:cs="Times New Roman"/>
          <w:b/>
          <w:sz w:val="24"/>
          <w:szCs w:val="24"/>
        </w:rPr>
        <w:t>Χρόνος Υλοποίησης: 10</w:t>
      </w:r>
      <w:bookmarkStart w:id="0" w:name="_GoBack"/>
      <w:bookmarkEnd w:id="0"/>
      <w:r w:rsidRPr="00087E89">
        <w:rPr>
          <w:rFonts w:ascii="Candara" w:hAnsi="Candara" w:cs="Times New Roman"/>
          <w:b/>
          <w:sz w:val="24"/>
          <w:szCs w:val="24"/>
        </w:rPr>
        <w:t>’</w:t>
      </w:r>
    </w:p>
    <w:p w:rsidR="002E4B75" w:rsidRPr="00087E89" w:rsidRDefault="002E4B75" w:rsidP="002E4B75">
      <w:pPr>
        <w:rPr>
          <w:rFonts w:ascii="Candara" w:hAnsi="Candara" w:cs="Times New Roman"/>
          <w:sz w:val="24"/>
          <w:szCs w:val="24"/>
        </w:rPr>
      </w:pPr>
    </w:p>
    <w:p w:rsidR="002E4B75" w:rsidRPr="00087E89" w:rsidRDefault="002E4B75" w:rsidP="002E4B75">
      <w:pPr>
        <w:jc w:val="center"/>
        <w:rPr>
          <w:rFonts w:ascii="Candara" w:hAnsi="Candara" w:cs="Times New Roman"/>
          <w:b/>
          <w:sz w:val="24"/>
          <w:szCs w:val="24"/>
        </w:rPr>
      </w:pPr>
      <w:r w:rsidRPr="00087E89">
        <w:rPr>
          <w:rFonts w:ascii="Candara" w:hAnsi="Candara" w:cs="Times New Roman"/>
          <w:b/>
          <w:sz w:val="24"/>
          <w:szCs w:val="24"/>
        </w:rPr>
        <w:t xml:space="preserve">ΦΥΛΛΟ ΕΡΓΑΣΙΑΣ </w:t>
      </w:r>
    </w:p>
    <w:p w:rsidR="00A34C37" w:rsidRPr="00087E89" w:rsidRDefault="002E4B75" w:rsidP="008F09EB">
      <w:pPr>
        <w:jc w:val="both"/>
        <w:rPr>
          <w:rFonts w:ascii="Candara" w:hAnsi="Candara" w:cs="Times New Roman"/>
          <w:sz w:val="24"/>
          <w:szCs w:val="24"/>
        </w:rPr>
      </w:pPr>
      <w:r w:rsidRPr="00087E89">
        <w:rPr>
          <w:rFonts w:ascii="Candara" w:hAnsi="Candara" w:cs="Times New Roman"/>
          <w:sz w:val="24"/>
          <w:szCs w:val="24"/>
        </w:rPr>
        <w:t xml:space="preserve">Αναζητήστε στο διαδίκτυο εικόνες που δείχνουν βασικούς χώρους του μινωικού ανακτόρου της Κνωσού. Συγκεντρώστε αυτές και δημιουργήστε μια παρουσίαση (προτεινόμενα προγράμματα </w:t>
      </w:r>
      <w:r w:rsidRPr="00087E89">
        <w:rPr>
          <w:rFonts w:ascii="Candara" w:hAnsi="Candara" w:cs="Times New Roman"/>
          <w:sz w:val="24"/>
          <w:szCs w:val="24"/>
          <w:lang w:val="en-US"/>
        </w:rPr>
        <w:t>power</w:t>
      </w:r>
      <w:r w:rsidRPr="00087E89">
        <w:rPr>
          <w:rFonts w:ascii="Candara" w:hAnsi="Candara" w:cs="Times New Roman"/>
          <w:sz w:val="24"/>
          <w:szCs w:val="24"/>
        </w:rPr>
        <w:t xml:space="preserve"> </w:t>
      </w:r>
      <w:r w:rsidRPr="00087E89">
        <w:rPr>
          <w:rFonts w:ascii="Candara" w:hAnsi="Candara" w:cs="Times New Roman"/>
          <w:sz w:val="24"/>
          <w:szCs w:val="24"/>
          <w:lang w:val="en-US"/>
        </w:rPr>
        <w:t>point</w:t>
      </w:r>
      <w:r w:rsidRPr="00087E89">
        <w:rPr>
          <w:rFonts w:ascii="Candara" w:hAnsi="Candara" w:cs="Times New Roman"/>
          <w:sz w:val="24"/>
          <w:szCs w:val="24"/>
        </w:rPr>
        <w:t xml:space="preserve"> ή </w:t>
      </w:r>
      <w:proofErr w:type="spellStart"/>
      <w:r w:rsidRPr="00087E89">
        <w:rPr>
          <w:rFonts w:ascii="Candara" w:hAnsi="Candara" w:cs="Times New Roman"/>
          <w:sz w:val="24"/>
          <w:szCs w:val="24"/>
          <w:lang w:val="en-US"/>
        </w:rPr>
        <w:t>prezi</w:t>
      </w:r>
      <w:proofErr w:type="spellEnd"/>
      <w:r w:rsidRPr="00087E89">
        <w:rPr>
          <w:rFonts w:ascii="Candara" w:hAnsi="Candara" w:cs="Times New Roman"/>
          <w:sz w:val="24"/>
          <w:szCs w:val="24"/>
        </w:rPr>
        <w:t>) όπου θα τις παρουσιάσετε κάνοντας ταυτόχρονα και μια σύντομη περιγραφή αυτών.</w:t>
      </w:r>
    </w:p>
    <w:sectPr w:rsidR="00A34C37" w:rsidRPr="00087E89" w:rsidSect="000D0B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E4B75"/>
    <w:rsid w:val="00087E89"/>
    <w:rsid w:val="000D0B3A"/>
    <w:rsid w:val="002E4B75"/>
    <w:rsid w:val="0083633E"/>
    <w:rsid w:val="008F09EB"/>
    <w:rsid w:val="00A3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E4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ASTERAKI</dc:creator>
  <cp:keywords/>
  <dc:description/>
  <cp:lastModifiedBy>ASTERAKI</cp:lastModifiedBy>
  <cp:revision>4</cp:revision>
  <dcterms:created xsi:type="dcterms:W3CDTF">2015-08-10T22:30:00Z</dcterms:created>
  <dcterms:modified xsi:type="dcterms:W3CDTF">2015-08-31T21:10:00Z</dcterms:modified>
</cp:coreProperties>
</file>