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F8" w:rsidRPr="000A793D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4"/>
          <w:szCs w:val="24"/>
        </w:rPr>
      </w:pPr>
      <w:r w:rsidRPr="000A793D">
        <w:rPr>
          <w:rFonts w:ascii="Palatino Linotype" w:hAnsi="Palatino Linotype"/>
          <w:b/>
          <w:sz w:val="24"/>
          <w:szCs w:val="24"/>
        </w:rPr>
        <w:t>Φύλλο Εργασίας</w:t>
      </w:r>
    </w:p>
    <w:p w:rsidR="00990BF8" w:rsidRPr="000A793D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4"/>
          <w:szCs w:val="24"/>
        </w:rPr>
      </w:pPr>
      <w:r w:rsidRPr="000A793D">
        <w:rPr>
          <w:rFonts w:ascii="Palatino Linotype" w:hAnsi="Palatino Linotype"/>
          <w:b/>
          <w:sz w:val="24"/>
          <w:szCs w:val="24"/>
        </w:rPr>
        <w:t>Μάθημα: Νίκου Καζαντζάκη, «Η Νέα Παιδαγωγική»</w:t>
      </w:r>
    </w:p>
    <w:p w:rsidR="00990BF8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28"/>
          <w:szCs w:val="28"/>
        </w:rPr>
      </w:pPr>
    </w:p>
    <w:p w:rsidR="00990BF8" w:rsidRPr="00C762C0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  <w:r w:rsidRPr="00835E45">
        <w:rPr>
          <w:rFonts w:ascii="Palatino Linotype" w:hAnsi="Palatino Linotype"/>
          <w:b/>
          <w:sz w:val="28"/>
          <w:szCs w:val="28"/>
        </w:rPr>
        <w:t>ΦΑΣΗ Α’</w:t>
      </w:r>
      <w:r>
        <w:rPr>
          <w:rFonts w:ascii="Palatino Linotype" w:hAnsi="Palatino Linotype"/>
          <w:b/>
        </w:rPr>
        <w:t xml:space="preserve">: Πριν την ανάγνωση του κειμένου. </w:t>
      </w:r>
    </w:p>
    <w:p w:rsidR="00990BF8" w:rsidRPr="00C762C0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  <w:sz w:val="32"/>
          <w:szCs w:val="32"/>
        </w:rPr>
      </w:pPr>
    </w:p>
    <w:p w:rsidR="00990BF8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  <w:r w:rsidRPr="00EB4ED6">
        <w:rPr>
          <w:rFonts w:ascii="Palatino Linotype" w:hAnsi="Palatino Linotype"/>
          <w:b/>
        </w:rPr>
        <w:t xml:space="preserve">Διαβάζοντας το </w:t>
      </w:r>
      <w:proofErr w:type="spellStart"/>
      <w:r w:rsidRPr="00EB4ED6">
        <w:rPr>
          <w:rFonts w:ascii="Palatino Linotype" w:hAnsi="Palatino Linotype"/>
          <w:b/>
          <w:u w:val="single"/>
        </w:rPr>
        <w:t>χρονολόγιο</w:t>
      </w:r>
      <w:proofErr w:type="spellEnd"/>
      <w:r w:rsidRPr="00EB4ED6">
        <w:rPr>
          <w:rFonts w:ascii="Palatino Linotype" w:hAnsi="Palatino Linotype"/>
          <w:b/>
        </w:rPr>
        <w:t xml:space="preserve"> της ζωής  του συγγραφέα</w:t>
      </w:r>
      <w:r>
        <w:rPr>
          <w:rFonts w:ascii="Palatino Linotype" w:hAnsi="Palatino Linotype"/>
          <w:b/>
        </w:rPr>
        <w:t xml:space="preserve">, </w:t>
      </w:r>
      <w:r w:rsidRPr="00EB4ED6">
        <w:rPr>
          <w:rFonts w:ascii="Palatino Linotype" w:hAnsi="Palatino Linotype"/>
          <w:b/>
        </w:rPr>
        <w:t xml:space="preserve">την </w:t>
      </w:r>
      <w:proofErr w:type="spellStart"/>
      <w:r w:rsidRPr="00EB4ED6">
        <w:rPr>
          <w:rFonts w:ascii="Palatino Linotype" w:hAnsi="Palatino Linotype"/>
          <w:b/>
          <w:u w:val="single"/>
        </w:rPr>
        <w:t>εργογραφία</w:t>
      </w:r>
      <w:proofErr w:type="spellEnd"/>
      <w:r w:rsidRPr="00EB4ED6">
        <w:rPr>
          <w:rFonts w:ascii="Palatino Linotype" w:hAnsi="Palatino Linotype"/>
          <w:b/>
        </w:rPr>
        <w:t xml:space="preserve"> του</w:t>
      </w:r>
      <w:r>
        <w:rPr>
          <w:rFonts w:ascii="Palatino Linotype" w:hAnsi="Palatino Linotype"/>
          <w:b/>
        </w:rPr>
        <w:t xml:space="preserve"> και </w:t>
      </w:r>
      <w:r w:rsidRPr="00941B0E">
        <w:rPr>
          <w:rFonts w:ascii="Palatino Linotype" w:hAnsi="Palatino Linotype"/>
          <w:b/>
          <w:u w:val="single"/>
        </w:rPr>
        <w:t>τα διάφορα αποσπάσματα</w:t>
      </w:r>
      <w:r>
        <w:rPr>
          <w:rFonts w:ascii="Palatino Linotype" w:hAnsi="Palatino Linotype"/>
          <w:b/>
        </w:rPr>
        <w:t xml:space="preserve"> από το έργο του </w:t>
      </w:r>
      <w:r w:rsidRPr="00EB4ED6">
        <w:rPr>
          <w:rFonts w:ascii="Palatino Linotype" w:hAnsi="Palatino Linotype"/>
          <w:b/>
        </w:rPr>
        <w:t xml:space="preserve"> προσπαθήστε να καταγράψετε συμπεράσματα για τ</w:t>
      </w:r>
      <w:r>
        <w:rPr>
          <w:rFonts w:ascii="Palatino Linotype" w:hAnsi="Palatino Linotype"/>
          <w:b/>
        </w:rPr>
        <w:t>η ζωή του, τ</w:t>
      </w:r>
      <w:r w:rsidRPr="00EB4ED6">
        <w:rPr>
          <w:rFonts w:ascii="Palatino Linotype" w:hAnsi="Palatino Linotype"/>
          <w:b/>
        </w:rPr>
        <w:t>ο  ήθος του  και τα πνευματικά χαρακτηριστικά</w:t>
      </w:r>
      <w:r>
        <w:rPr>
          <w:rFonts w:ascii="Palatino Linotype" w:hAnsi="Palatino Linotype"/>
          <w:b/>
        </w:rPr>
        <w:t xml:space="preserve"> του</w:t>
      </w:r>
      <w:r w:rsidRPr="00EB4ED6">
        <w:rPr>
          <w:rFonts w:ascii="Palatino Linotype" w:hAnsi="Palatino Linotype"/>
          <w:b/>
        </w:rPr>
        <w:t>:</w:t>
      </w:r>
    </w:p>
    <w:p w:rsidR="00990BF8" w:rsidRPr="00EB4ED6" w:rsidRDefault="00990BF8" w:rsidP="00990BF8">
      <w:pPr>
        <w:spacing w:after="0" w:line="240" w:lineRule="auto"/>
        <w:ind w:left="-567" w:right="-482"/>
        <w:jc w:val="both"/>
        <w:rPr>
          <w:rFonts w:ascii="Palatino Linotype" w:hAnsi="Palatino Linotype"/>
          <w:b/>
        </w:rPr>
      </w:pP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α…………………………………………………………………………………………………………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β…………………………………………………………………………………………………………….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γ……………………………………………………………………………………………………………</w:t>
      </w:r>
      <w:r w:rsidRPr="00EB4ED6">
        <w:rPr>
          <w:rFonts w:ascii="Palatino Linotype" w:hAnsi="Palatino Linotype"/>
          <w:b/>
        </w:rPr>
        <w:t xml:space="preserve"> 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δ……………………………………………………………………………………………………………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ε……………………………………………………………………………………………………………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στ……………………………………………………………………………………………………………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ζ…………………………………………………………………………………………………………….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η…………………………………………………………………………………………………………….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θ……………………………………………………………………………………………………………</w:t>
      </w:r>
    </w:p>
    <w:p w:rsidR="00990BF8" w:rsidRPr="00EB4ED6" w:rsidRDefault="00990BF8" w:rsidP="00990BF8">
      <w:pPr>
        <w:spacing w:after="0" w:line="480" w:lineRule="auto"/>
        <w:ind w:left="-567" w:right="-48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ι………………………………………………………………………………………………………….</w:t>
      </w:r>
    </w:p>
    <w:p w:rsidR="009240F3" w:rsidRDefault="00C762C0">
      <w:r>
        <w:rPr>
          <w:noProof/>
          <w:lang w:eastAsia="el-GR"/>
        </w:rPr>
        <w:drawing>
          <wp:inline distT="0" distB="0" distL="0" distR="0">
            <wp:extent cx="3608820" cy="2435400"/>
            <wp:effectExtent l="19050" t="0" r="0" b="0"/>
            <wp:docPr id="7" name="Εικόνα 7" descr="http://www.kazantzakispublications.org/gr/galleries/3.1930-1939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zantzakispublications.org/gr/galleries/3.1930-1939/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20" cy="24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C0" w:rsidRDefault="00C762C0" w:rsidP="00C762C0">
      <w:pPr>
        <w:spacing w:after="0" w:line="240" w:lineRule="auto"/>
        <w:ind w:left="-567" w:right="-482"/>
        <w:jc w:val="both"/>
        <w:rPr>
          <w:rFonts w:ascii="Palatino Linotype" w:hAnsi="Palatino Linotype"/>
          <w:sz w:val="16"/>
          <w:szCs w:val="16"/>
        </w:rPr>
      </w:pPr>
      <w:r w:rsidRPr="00C762C0">
        <w:rPr>
          <w:rFonts w:ascii="Palatino Linotype" w:hAnsi="Palatino Linotype"/>
          <w:sz w:val="16"/>
          <w:szCs w:val="16"/>
        </w:rPr>
        <w:t xml:space="preserve">6. Ο Νίκος Καζαντζάκης στο σπίτι του Γιάννη Αγγελάκη στην Αίγινα, συγγράφοντας το </w:t>
      </w:r>
      <w:proofErr w:type="spellStart"/>
      <w:r w:rsidRPr="00C762C0">
        <w:rPr>
          <w:rFonts w:ascii="Palatino Linotype" w:hAnsi="Palatino Linotype"/>
          <w:sz w:val="16"/>
          <w:szCs w:val="16"/>
        </w:rPr>
        <w:t>Ελληνο</w:t>
      </w:r>
      <w:proofErr w:type="spellEnd"/>
      <w:r w:rsidRPr="00C762C0">
        <w:rPr>
          <w:rFonts w:ascii="Palatino Linotype" w:hAnsi="Palatino Linotype"/>
          <w:sz w:val="16"/>
          <w:szCs w:val="16"/>
        </w:rPr>
        <w:t>-γαλλικό λεξικό στην καθαρεύουσα και στη δημοτική. Άνοιξη 1931.</w:t>
      </w:r>
    </w:p>
    <w:p w:rsidR="00F9174E" w:rsidRPr="00C762C0" w:rsidRDefault="00F9174E" w:rsidP="00C762C0">
      <w:pPr>
        <w:spacing w:after="0" w:line="240" w:lineRule="auto"/>
        <w:ind w:left="-567" w:right="-482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Πηγή: </w:t>
      </w:r>
      <w:r w:rsidRPr="00844260">
        <w:rPr>
          <w:rFonts w:ascii="Palatino Linotype" w:hAnsi="Palatino Linotype"/>
          <w:b/>
        </w:rPr>
        <w:t>http://</w:t>
      </w:r>
      <w:r>
        <w:rPr>
          <w:rFonts w:ascii="Palatino Linotype" w:hAnsi="Palatino Linotype"/>
          <w:b/>
        </w:rPr>
        <w:t>www.kazantzakispublications.org</w:t>
      </w:r>
    </w:p>
    <w:sectPr w:rsidR="00F9174E" w:rsidRPr="00C762C0" w:rsidSect="00924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90BF8"/>
    <w:rsid w:val="00306162"/>
    <w:rsid w:val="009240F3"/>
    <w:rsid w:val="00990BF8"/>
    <w:rsid w:val="00A65908"/>
    <w:rsid w:val="00C762C0"/>
    <w:rsid w:val="00F9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62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4</cp:revision>
  <dcterms:created xsi:type="dcterms:W3CDTF">2015-09-06T05:54:00Z</dcterms:created>
  <dcterms:modified xsi:type="dcterms:W3CDTF">2015-09-06T06:19:00Z</dcterms:modified>
</cp:coreProperties>
</file>