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AC" w:rsidRPr="0001198D" w:rsidRDefault="00C264AC"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t>Τίτλος Διδακτικού Σεναρίου:</w:t>
      </w:r>
    </w:p>
    <w:p w:rsidR="00C264AC" w:rsidRPr="0001198D" w:rsidRDefault="00C264AC"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t>«Εισαγωγή στην έννοια της συνάρτησης »</w:t>
      </w:r>
    </w:p>
    <w:p w:rsidR="00C264AC" w:rsidRPr="0001198D" w:rsidRDefault="0009065D"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pict>
          <v:rect id="_x0000_i1025" style="width:0;height:1.5pt" o:hralign="center" o:hrstd="t" o:hr="t" fillcolor="#a0a0a0" stroked="f"/>
        </w:pict>
      </w:r>
    </w:p>
    <w:p w:rsidR="00C264AC" w:rsidRPr="0001198D" w:rsidRDefault="00C264AC"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t>Φάση «1»</w:t>
      </w:r>
    </w:p>
    <w:p w:rsidR="00C264AC" w:rsidRPr="0001198D" w:rsidRDefault="00C264AC"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t>Τίτλος Φάσης: «Συσχέτιση μεταβλητών»</w:t>
      </w:r>
    </w:p>
    <w:p w:rsidR="00C264AC" w:rsidRPr="0001198D" w:rsidRDefault="0009065D"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pict>
          <v:rect id="_x0000_i1026" style="width:0;height:1.5pt" o:hralign="center" o:hrstd="t" o:hr="t" fillcolor="#a0a0a0" stroked="f"/>
        </w:pict>
      </w:r>
    </w:p>
    <w:p w:rsidR="00C264AC" w:rsidRPr="0001198D" w:rsidRDefault="00C264AC" w:rsidP="00C264AC">
      <w:pPr>
        <w:jc w:val="center"/>
        <w:rPr>
          <w:rFonts w:ascii="Calibri" w:eastAsia="Calibri" w:hAnsi="Calibri" w:cs="Times New Roman"/>
          <w:b/>
          <w:sz w:val="24"/>
          <w:szCs w:val="24"/>
        </w:rPr>
      </w:pPr>
      <w:r w:rsidRPr="0001198D">
        <w:rPr>
          <w:rFonts w:ascii="Calibri" w:eastAsia="Calibri" w:hAnsi="Calibri" w:cs="Times New Roman"/>
          <w:b/>
          <w:sz w:val="24"/>
          <w:szCs w:val="24"/>
        </w:rPr>
        <w:t>Χρόνο</w:t>
      </w:r>
      <w:r w:rsidR="000241B5">
        <w:rPr>
          <w:rFonts w:ascii="Calibri" w:eastAsia="Calibri" w:hAnsi="Calibri" w:cs="Times New Roman"/>
          <w:b/>
          <w:sz w:val="24"/>
          <w:szCs w:val="24"/>
        </w:rPr>
        <w:t xml:space="preserve">ς Υλοποίησης: [45 </w:t>
      </w:r>
      <w:r w:rsidRPr="0001198D">
        <w:rPr>
          <w:rFonts w:ascii="Calibri" w:eastAsia="Calibri" w:hAnsi="Calibri" w:cs="Times New Roman"/>
          <w:b/>
          <w:sz w:val="24"/>
          <w:szCs w:val="24"/>
        </w:rPr>
        <w:t>Λεπτά]</w:t>
      </w:r>
    </w:p>
    <w:p w:rsidR="00C264AC" w:rsidRPr="00266C33" w:rsidRDefault="00C264AC" w:rsidP="00BC1F96">
      <w:pPr>
        <w:jc w:val="center"/>
        <w:rPr>
          <w:b/>
          <w:sz w:val="28"/>
          <w:szCs w:val="28"/>
        </w:rPr>
      </w:pPr>
    </w:p>
    <w:p w:rsidR="002C3557" w:rsidRPr="0001198D" w:rsidRDefault="002C3557" w:rsidP="002C3557">
      <w:pPr>
        <w:shd w:val="clear" w:color="auto" w:fill="FFFFFF"/>
        <w:spacing w:before="75" w:after="75" w:line="240" w:lineRule="auto"/>
        <w:jc w:val="center"/>
        <w:rPr>
          <w:rFonts w:ascii="Times New Roman" w:eastAsia="Times New Roman" w:hAnsi="Times New Roman" w:cs="Times New Roman"/>
          <w:sz w:val="24"/>
          <w:szCs w:val="24"/>
          <w:u w:val="single"/>
          <w:lang w:eastAsia="el-GR"/>
        </w:rPr>
      </w:pPr>
      <w:r w:rsidRPr="0001198D">
        <w:rPr>
          <w:rFonts w:ascii="Times New Roman" w:eastAsia="Times New Roman" w:hAnsi="Times New Roman" w:cs="Times New Roman"/>
          <w:sz w:val="24"/>
          <w:szCs w:val="24"/>
          <w:u w:val="single"/>
          <w:lang w:eastAsia="el-GR"/>
        </w:rPr>
        <w:t>Πρόβλημα:</w:t>
      </w:r>
    </w:p>
    <w:p w:rsidR="002C3557" w:rsidRPr="00ED1594" w:rsidRDefault="002C3557" w:rsidP="00ED1594">
      <w:pPr>
        <w:shd w:val="clear" w:color="auto" w:fill="FFFFFF"/>
        <w:spacing w:before="75" w:after="120" w:line="360" w:lineRule="auto"/>
        <w:jc w:val="center"/>
        <w:rPr>
          <w:rFonts w:eastAsia="Times New Roman" w:cs="Times New Roman"/>
          <w:sz w:val="24"/>
          <w:szCs w:val="24"/>
          <w:lang w:eastAsia="el-GR"/>
        </w:rPr>
      </w:pPr>
      <w:r w:rsidRPr="00ED1594">
        <w:rPr>
          <w:rFonts w:eastAsia="Times New Roman" w:cs="Times New Roman"/>
          <w:i/>
          <w:iCs/>
          <w:sz w:val="24"/>
          <w:szCs w:val="24"/>
          <w:lang w:eastAsia="el-GR"/>
        </w:rPr>
        <w:t>Ο Γιάννης (συνταξιούχος μαθηματικός) πρόκειται να επενδύσει το εφάπαξ της σύνταξής του αγοράζοντας μια φοιτητική γκαρσονιέρα. Η πληροφορία που δίνεται από τις αγγελίες στις εφημερίδες δυο τέτοιων  περιπτώσεων</w:t>
      </w:r>
      <w:r w:rsidRPr="00ED1594">
        <w:rPr>
          <w:rFonts w:eastAsia="Times New Roman" w:cs="Times New Roman"/>
          <w:sz w:val="24"/>
          <w:szCs w:val="24"/>
          <w:lang w:eastAsia="el-GR"/>
        </w:rPr>
        <w:t xml:space="preserve"> </w:t>
      </w:r>
      <w:r w:rsidRPr="00ED1594">
        <w:rPr>
          <w:rFonts w:eastAsia="Times New Roman" w:cs="Times New Roman"/>
          <w:i/>
          <w:iCs/>
          <w:sz w:val="24"/>
          <w:szCs w:val="24"/>
          <w:lang w:eastAsia="el-GR"/>
        </w:rPr>
        <w:t>που κοστίζουν την ίδια τιμή, είναι  σχετική με το σχήμα και την περίμετρο. Πιο συγκεκριμένα, ότι έχουν σχήμα ορθογωνίου  με περίμετρο 16 και 20 μέτρα αντίστοιχα. Συμφέρει να αγοράσει αυτό με το μεγαλύτερο εμβαδό. Σε ποιο τελικά πρέπει να καταλήξει;»</w:t>
      </w:r>
    </w:p>
    <w:p w:rsidR="002C3557" w:rsidRPr="002C3557" w:rsidRDefault="002C3557" w:rsidP="00BC1F96">
      <w:pPr>
        <w:jc w:val="center"/>
        <w:rPr>
          <w:rFonts w:ascii="Times New Roman" w:hAnsi="Times New Roman" w:cs="Times New Roman"/>
          <w:b/>
          <w:sz w:val="24"/>
          <w:szCs w:val="24"/>
        </w:rPr>
      </w:pPr>
    </w:p>
    <w:p w:rsidR="002C3557" w:rsidRPr="00ED1594" w:rsidRDefault="00336700" w:rsidP="00BC1F96">
      <w:pPr>
        <w:jc w:val="center"/>
        <w:rPr>
          <w:b/>
          <w:sz w:val="28"/>
          <w:szCs w:val="28"/>
          <w:u w:val="single"/>
        </w:rPr>
      </w:pPr>
      <w:r w:rsidRPr="00ED1594">
        <w:rPr>
          <w:rFonts w:cs="Helvetica"/>
          <w:b/>
          <w:u w:val="single"/>
        </w:rPr>
        <w:t>Απαντήστε στις παρακάτω ερωτήσεις</w:t>
      </w:r>
    </w:p>
    <w:p w:rsidR="00BC1F96" w:rsidRPr="004B7D57" w:rsidRDefault="008802F2" w:rsidP="004B7D57">
      <w:pPr>
        <w:pStyle w:val="a3"/>
        <w:numPr>
          <w:ilvl w:val="0"/>
          <w:numId w:val="9"/>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Σχεδιάστε</w:t>
      </w:r>
      <w:r w:rsidR="00BC1F96" w:rsidRPr="004B7D57">
        <w:rPr>
          <w:rFonts w:ascii="Times New Roman" w:eastAsia="Times New Roman" w:hAnsi="Times New Roman" w:cs="TimesNewRomanPS-ItalicMT+1"/>
          <w:iCs/>
          <w:sz w:val="24"/>
          <w:szCs w:val="24"/>
          <w:lang w:eastAsia="ar-SA"/>
        </w:rPr>
        <w:t xml:space="preserve"> ένα ορ</w:t>
      </w:r>
      <w:r w:rsidR="00C95A8E">
        <w:rPr>
          <w:rFonts w:ascii="Times New Roman" w:eastAsia="Times New Roman" w:hAnsi="Times New Roman" w:cs="TimesNewRomanPS-ItalicMT+1"/>
          <w:iCs/>
          <w:sz w:val="24"/>
          <w:szCs w:val="24"/>
          <w:lang w:eastAsia="ar-SA"/>
        </w:rPr>
        <w:t>θογώνιο που να έχει περίμετρο 20</w:t>
      </w:r>
      <w:r w:rsidR="00BC1F96" w:rsidRPr="004B7D57">
        <w:rPr>
          <w:rFonts w:ascii="Times New Roman" w:eastAsia="Times New Roman" w:hAnsi="Times New Roman" w:cs="TimesNewRomanPS-ItalicMT+1"/>
          <w:iCs/>
          <w:sz w:val="24"/>
          <w:szCs w:val="24"/>
          <w:lang w:eastAsia="ar-SA"/>
        </w:rPr>
        <w:t>, και υπολογίστε το εμβαδόν του.</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w:t>
      </w:r>
    </w:p>
    <w:p w:rsidR="007277E0" w:rsidRDefault="007277E0" w:rsidP="007277E0">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01198D" w:rsidRPr="00BC1F96" w:rsidRDefault="0001198D" w:rsidP="007277E0">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BC1F96" w:rsidRPr="004B7D57" w:rsidRDefault="00BC1F96" w:rsidP="004B7D57">
      <w:pPr>
        <w:pStyle w:val="a3"/>
        <w:numPr>
          <w:ilvl w:val="0"/>
          <w:numId w:val="9"/>
        </w:numPr>
        <w:suppressAutoHyphens/>
        <w:autoSpaceDE w:val="0"/>
        <w:spacing w:after="0" w:line="360" w:lineRule="auto"/>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lastRenderedPageBreak/>
        <w:t xml:space="preserve">Σχεδιάστε ένα ακόμη ορθογώνιο με την ίδια περίμετρο και υπολογίστε πάλι το εμβαδόν του. </w:t>
      </w:r>
    </w:p>
    <w:p w:rsidR="004B7D57" w:rsidRP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 xml:space="preserve"> </w:t>
      </w:r>
      <w:r w:rsidRPr="004B7D57">
        <w:rPr>
          <w:rFonts w:ascii="Times New Roman" w:eastAsia="Times New Roman" w:hAnsi="Times New Roman" w:cs="TimesNewRomanPS-ItalicMT+1"/>
          <w:iCs/>
          <w:sz w:val="24"/>
          <w:szCs w:val="24"/>
          <w:lang w:eastAsia="ar-SA"/>
        </w:rPr>
        <w:t>…………………………………………………………………………………</w:t>
      </w:r>
    </w:p>
    <w:p w:rsidR="004B7D57" w:rsidRP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4B7D57" w:rsidRP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4B7D57" w:rsidRP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4B7D57" w:rsidRP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4B7D57" w:rsidRPr="004B7D57" w:rsidRDefault="004B7D57" w:rsidP="004B7D57">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BC1F96" w:rsidRPr="004B7D57" w:rsidRDefault="007F5B2E" w:rsidP="004B7D57">
      <w:pPr>
        <w:pStyle w:val="a3"/>
        <w:numPr>
          <w:ilvl w:val="0"/>
          <w:numId w:val="9"/>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Πόσα τέτοια ορθογώνια μπορούμε να κατασκευάσουμε</w:t>
      </w:r>
      <w:r w:rsidR="00BC1F96" w:rsidRPr="004B7D57">
        <w:rPr>
          <w:rFonts w:ascii="Times New Roman" w:eastAsia="Times New Roman" w:hAnsi="Times New Roman" w:cs="TimesNewRomanPS-ItalicMT+1"/>
          <w:iCs/>
          <w:sz w:val="24"/>
          <w:szCs w:val="24"/>
          <w:lang w:eastAsia="ar-SA"/>
        </w:rPr>
        <w:t>;</w:t>
      </w:r>
    </w:p>
    <w:p w:rsidR="00CC61EC" w:rsidRPr="00CC61EC" w:rsidRDefault="00CC61EC" w:rsidP="00CC61EC">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CC61EC">
        <w:rPr>
          <w:rFonts w:ascii="Times New Roman" w:eastAsia="Times New Roman" w:hAnsi="Times New Roman" w:cs="TimesNewRomanPS-ItalicMT+1"/>
          <w:iCs/>
          <w:sz w:val="24"/>
          <w:szCs w:val="24"/>
          <w:lang w:eastAsia="ar-SA"/>
        </w:rPr>
        <w:t>…………………………………………………………………………………</w:t>
      </w:r>
    </w:p>
    <w:p w:rsidR="00CC61EC" w:rsidRPr="00CC61EC" w:rsidRDefault="00CC61EC" w:rsidP="00CC61EC">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CC61EC">
        <w:rPr>
          <w:rFonts w:ascii="Times New Roman" w:eastAsia="Times New Roman" w:hAnsi="Times New Roman" w:cs="TimesNewRomanPS-ItalicMT+1"/>
          <w:iCs/>
          <w:sz w:val="24"/>
          <w:szCs w:val="24"/>
          <w:lang w:eastAsia="ar-SA"/>
        </w:rPr>
        <w:t>…………………………………………………………………………………</w:t>
      </w:r>
    </w:p>
    <w:p w:rsidR="007277E0" w:rsidRDefault="00CC61EC" w:rsidP="00CC61EC">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CC61EC">
        <w:rPr>
          <w:rFonts w:ascii="Times New Roman" w:eastAsia="Times New Roman" w:hAnsi="Times New Roman" w:cs="TimesNewRomanPS-ItalicMT+1"/>
          <w:iCs/>
          <w:sz w:val="24"/>
          <w:szCs w:val="24"/>
          <w:lang w:eastAsia="ar-SA"/>
        </w:rPr>
        <w:t>…………………………………………………………………………………</w:t>
      </w:r>
    </w:p>
    <w:p w:rsidR="008802F2" w:rsidRPr="003E4651" w:rsidRDefault="008802F2" w:rsidP="008802F2">
      <w:pPr>
        <w:pStyle w:val="a3"/>
        <w:numPr>
          <w:ilvl w:val="0"/>
          <w:numId w:val="9"/>
        </w:numPr>
        <w:suppressAutoHyphens/>
        <w:autoSpaceDE w:val="0"/>
        <w:spacing w:after="0" w:line="360" w:lineRule="auto"/>
        <w:jc w:val="both"/>
        <w:rPr>
          <w:rFonts w:ascii="Times New Roman" w:eastAsia="Times New Roman" w:hAnsi="Times New Roman" w:cs="TimesNewRomanPS-ItalicMT+1"/>
          <w:b/>
          <w:iCs/>
          <w:sz w:val="24"/>
          <w:szCs w:val="24"/>
          <w:lang w:eastAsia="ar-SA"/>
        </w:rPr>
      </w:pPr>
      <w:r w:rsidRPr="003E4651">
        <w:rPr>
          <w:rFonts w:ascii="Times New Roman" w:eastAsia="Times New Roman" w:hAnsi="Times New Roman" w:cs="TimesNewRomanPS-ItalicMT+1"/>
          <w:b/>
          <w:iCs/>
          <w:sz w:val="24"/>
          <w:szCs w:val="24"/>
          <w:lang w:eastAsia="ar-SA"/>
        </w:rPr>
        <w:t>Η συσχέτιση του μήκους και του πλάτους του ορθογωνίου</w:t>
      </w:r>
      <w:r w:rsidR="00C95A8E">
        <w:rPr>
          <w:rFonts w:ascii="Times New Roman" w:eastAsia="Times New Roman" w:hAnsi="Times New Roman" w:cs="TimesNewRomanPS-ItalicMT+1"/>
          <w:b/>
          <w:iCs/>
          <w:sz w:val="24"/>
          <w:szCs w:val="24"/>
          <w:lang w:eastAsia="ar-SA"/>
        </w:rPr>
        <w:t xml:space="preserve"> περιμέτρου 20</w:t>
      </w:r>
    </w:p>
    <w:p w:rsidR="008802F2" w:rsidRPr="00336700" w:rsidRDefault="008802F2" w:rsidP="008802F2">
      <w:pPr>
        <w:suppressAutoHyphens/>
        <w:autoSpaceDE w:val="0"/>
        <w:spacing w:after="0" w:line="360" w:lineRule="auto"/>
        <w:jc w:val="both"/>
        <w:rPr>
          <w:rFonts w:ascii="Roboto" w:eastAsia="Times New Roman" w:hAnsi="Roboto" w:cs="Helvetica"/>
          <w:color w:val="676A6C"/>
          <w:sz w:val="21"/>
          <w:szCs w:val="21"/>
          <w:lang w:eastAsia="el-GR"/>
        </w:rPr>
      </w:pPr>
      <w:r w:rsidRPr="008802F2">
        <w:rPr>
          <w:rFonts w:ascii="Times New Roman" w:eastAsia="Times New Roman" w:hAnsi="Times New Roman" w:cs="TimesNewRomanPS-ItalicMT+1"/>
          <w:iCs/>
          <w:sz w:val="24"/>
          <w:szCs w:val="24"/>
          <w:lang w:eastAsia="ar-SA"/>
        </w:rPr>
        <w:t>Αν με χ συμβολ</w:t>
      </w:r>
      <w:r>
        <w:rPr>
          <w:rFonts w:ascii="Times New Roman" w:eastAsia="Times New Roman" w:hAnsi="Times New Roman" w:cs="TimesNewRomanPS-ItalicMT+1"/>
          <w:iCs/>
          <w:sz w:val="24"/>
          <w:szCs w:val="24"/>
          <w:lang w:eastAsia="ar-SA"/>
        </w:rPr>
        <w:t xml:space="preserve">ίσουμε το μήκος του ορθογωνίου και με </w:t>
      </w:r>
      <w:r w:rsidRPr="008802F2">
        <w:rPr>
          <w:rFonts w:ascii="Times New Roman" w:eastAsia="Times New Roman" w:hAnsi="Times New Roman" w:cs="TimesNewRomanPS-ItalicMT+1"/>
          <w:iCs/>
          <w:sz w:val="24"/>
          <w:szCs w:val="24"/>
          <w:lang w:eastAsia="ar-SA"/>
        </w:rPr>
        <w:t>ψ</w:t>
      </w:r>
      <w:r>
        <w:rPr>
          <w:rFonts w:ascii="Times New Roman" w:eastAsia="Times New Roman" w:hAnsi="Times New Roman" w:cs="TimesNewRomanPS-ItalicMT+1"/>
          <w:iCs/>
          <w:sz w:val="24"/>
          <w:szCs w:val="24"/>
          <w:lang w:eastAsia="ar-SA"/>
        </w:rPr>
        <w:t xml:space="preserve"> το πλάτος, τότε </w:t>
      </w:r>
      <w:r w:rsidR="00DA4206">
        <w:rPr>
          <w:rFonts w:ascii="Times New Roman" w:eastAsia="Times New Roman" w:hAnsi="Times New Roman" w:cs="TimesNewRomanPS-ItalicMT+1"/>
          <w:iCs/>
          <w:sz w:val="24"/>
          <w:szCs w:val="24"/>
          <w:lang w:eastAsia="ar-SA"/>
        </w:rPr>
        <w:t>το ψ εκφράζεται σε σχέση με το χ ως εξής</w:t>
      </w:r>
      <w:r>
        <w:rPr>
          <w:rFonts w:ascii="Times New Roman" w:eastAsia="Times New Roman" w:hAnsi="Times New Roman" w:cs="TimesNewRomanPS-ItalicMT+1"/>
          <w:iCs/>
          <w:sz w:val="24"/>
          <w:szCs w:val="24"/>
          <w:lang w:eastAsia="ar-SA"/>
        </w:rPr>
        <w:t>:</w:t>
      </w:r>
    </w:p>
    <w:p w:rsidR="008802F2" w:rsidRDefault="00C95A8E" w:rsidP="008802F2">
      <w:pPr>
        <w:pStyle w:val="a3"/>
        <w:numPr>
          <w:ilvl w:val="0"/>
          <w:numId w:val="7"/>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ψ= 20</w:t>
      </w:r>
      <w:r w:rsidR="008802F2">
        <w:rPr>
          <w:rFonts w:ascii="Times New Roman" w:eastAsia="Times New Roman" w:hAnsi="Times New Roman" w:cs="TimesNewRomanPS-ItalicMT+1"/>
          <w:iCs/>
          <w:sz w:val="24"/>
          <w:szCs w:val="24"/>
          <w:lang w:eastAsia="ar-SA"/>
        </w:rPr>
        <w:t>-χ</w:t>
      </w:r>
    </w:p>
    <w:p w:rsidR="008802F2" w:rsidRDefault="00C95A8E" w:rsidP="008802F2">
      <w:pPr>
        <w:pStyle w:val="a3"/>
        <w:numPr>
          <w:ilvl w:val="0"/>
          <w:numId w:val="7"/>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ψ=20</w:t>
      </w:r>
      <w:r w:rsidR="008802F2">
        <w:rPr>
          <w:rFonts w:ascii="Times New Roman" w:eastAsia="Times New Roman" w:hAnsi="Times New Roman" w:cs="TimesNewRomanPS-ItalicMT+1"/>
          <w:iCs/>
          <w:sz w:val="24"/>
          <w:szCs w:val="24"/>
          <w:lang w:eastAsia="ar-SA"/>
        </w:rPr>
        <w:t>-2χ</w:t>
      </w:r>
    </w:p>
    <w:p w:rsidR="008802F2" w:rsidRDefault="00C95A8E" w:rsidP="008802F2">
      <w:pPr>
        <w:pStyle w:val="a3"/>
        <w:numPr>
          <w:ilvl w:val="0"/>
          <w:numId w:val="7"/>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χ=10</w:t>
      </w:r>
      <w:r w:rsidR="008802F2">
        <w:rPr>
          <w:rFonts w:ascii="Times New Roman" w:eastAsia="Times New Roman" w:hAnsi="Times New Roman" w:cs="TimesNewRomanPS-ItalicMT+1"/>
          <w:iCs/>
          <w:sz w:val="24"/>
          <w:szCs w:val="24"/>
          <w:lang w:eastAsia="ar-SA"/>
        </w:rPr>
        <w:t>-ψ</w:t>
      </w:r>
    </w:p>
    <w:p w:rsidR="008802F2" w:rsidRPr="00336700" w:rsidRDefault="00C95A8E" w:rsidP="008802F2">
      <w:pPr>
        <w:pStyle w:val="a3"/>
        <w:numPr>
          <w:ilvl w:val="0"/>
          <w:numId w:val="7"/>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t>ψ=10</w:t>
      </w:r>
      <w:r w:rsidR="008802F2">
        <w:rPr>
          <w:rFonts w:ascii="Times New Roman" w:eastAsia="Times New Roman" w:hAnsi="Times New Roman" w:cs="TimesNewRomanPS-ItalicMT+1"/>
          <w:iCs/>
          <w:sz w:val="24"/>
          <w:szCs w:val="24"/>
          <w:lang w:eastAsia="ar-SA"/>
        </w:rPr>
        <w:t>-χ</w:t>
      </w:r>
    </w:p>
    <w:p w:rsidR="007277E0" w:rsidRDefault="007277E0" w:rsidP="008802F2">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7277E0" w:rsidRPr="00263574" w:rsidRDefault="00336700" w:rsidP="00263574">
      <w:pPr>
        <w:pStyle w:val="a3"/>
        <w:numPr>
          <w:ilvl w:val="0"/>
          <w:numId w:val="9"/>
        </w:numPr>
        <w:shd w:val="clear" w:color="auto" w:fill="FFFFFF"/>
        <w:spacing w:after="150" w:line="240" w:lineRule="auto"/>
        <w:outlineLvl w:val="3"/>
        <w:rPr>
          <w:rFonts w:ascii="Times New Roman" w:eastAsia="Times New Roman" w:hAnsi="Times New Roman" w:cs="Times New Roman"/>
          <w:b/>
          <w:bCs/>
          <w:sz w:val="24"/>
          <w:szCs w:val="24"/>
          <w:u w:val="single"/>
          <w:lang w:eastAsia="el-GR"/>
        </w:rPr>
      </w:pPr>
      <w:r w:rsidRPr="00263574">
        <w:rPr>
          <w:rFonts w:ascii="Times New Roman" w:eastAsia="Times New Roman" w:hAnsi="Times New Roman" w:cs="Times New Roman"/>
          <w:b/>
          <w:bCs/>
          <w:sz w:val="24"/>
          <w:szCs w:val="24"/>
          <w:u w:val="single"/>
          <w:lang w:eastAsia="el-GR"/>
        </w:rPr>
        <w:t>Συμπλήρωση πίνακα τιμών</w:t>
      </w:r>
    </w:p>
    <w:p w:rsidR="00BC1F96" w:rsidRPr="00BC1F96" w:rsidRDefault="00BC1F96" w:rsidP="00BC1F96">
      <w:pPr>
        <w:suppressAutoHyphens/>
        <w:autoSpaceDE w:val="0"/>
        <w:spacing w:after="0" w:line="360" w:lineRule="auto"/>
        <w:jc w:val="both"/>
        <w:rPr>
          <w:rFonts w:ascii="Times New Roman" w:eastAsia="Times New Roman" w:hAnsi="Times New Roman" w:cs="TimesNewRomanPS-ItalicMT+1"/>
          <w:iCs/>
          <w:sz w:val="24"/>
          <w:szCs w:val="24"/>
          <w:lang w:eastAsia="ar-SA"/>
        </w:rPr>
      </w:pPr>
      <w:r w:rsidRPr="00BC1F96">
        <w:rPr>
          <w:rFonts w:ascii="Times New Roman" w:eastAsia="Times New Roman" w:hAnsi="Times New Roman" w:cs="TimesNewRomanPS-ItalicMT+1"/>
          <w:iCs/>
          <w:sz w:val="24"/>
          <w:szCs w:val="24"/>
          <w:lang w:eastAsia="ar-SA"/>
        </w:rPr>
        <w:t>Να συμπληρώσετε τον παρα</w:t>
      </w:r>
      <w:r w:rsidR="005F636A">
        <w:rPr>
          <w:rFonts w:ascii="Times New Roman" w:eastAsia="Times New Roman" w:hAnsi="Times New Roman" w:cs="TimesNewRomanPS-ItalicMT+1"/>
          <w:iCs/>
          <w:sz w:val="24"/>
          <w:szCs w:val="24"/>
          <w:lang w:eastAsia="ar-SA"/>
        </w:rPr>
        <w:t>κάτω πίνακα τιμών που αναφέρεται στη σχέση των μεταβλητών χ και ψ που βρήκατε:</w:t>
      </w:r>
    </w:p>
    <w:tbl>
      <w:tblPr>
        <w:tblW w:w="0" w:type="auto"/>
        <w:tblInd w:w="1125" w:type="dxa"/>
        <w:tblLayout w:type="fixed"/>
        <w:tblCellMar>
          <w:top w:w="55" w:type="dxa"/>
          <w:left w:w="55" w:type="dxa"/>
          <w:bottom w:w="55" w:type="dxa"/>
          <w:right w:w="55" w:type="dxa"/>
        </w:tblCellMar>
        <w:tblLook w:val="04A0" w:firstRow="1" w:lastRow="0" w:firstColumn="1" w:lastColumn="0" w:noHBand="0" w:noVBand="1"/>
      </w:tblPr>
      <w:tblGrid>
        <w:gridCol w:w="2581"/>
        <w:gridCol w:w="2570"/>
      </w:tblGrid>
      <w:tr w:rsidR="00BC1F96" w:rsidRPr="00BC1F96" w:rsidTr="006A606C">
        <w:trPr>
          <w:trHeight w:val="429"/>
        </w:trPr>
        <w:tc>
          <w:tcPr>
            <w:tcW w:w="2581" w:type="dxa"/>
            <w:tcBorders>
              <w:top w:val="single" w:sz="2" w:space="0" w:color="000000"/>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Μήκος πλευράς :χ</w:t>
            </w:r>
          </w:p>
        </w:tc>
        <w:tc>
          <w:tcPr>
            <w:tcW w:w="2570" w:type="dxa"/>
            <w:tcBorders>
              <w:top w:val="single" w:sz="2" w:space="0" w:color="000000"/>
              <w:left w:val="single" w:sz="2" w:space="0" w:color="000000"/>
              <w:bottom w:val="single" w:sz="2" w:space="0" w:color="000000"/>
              <w:right w:val="single" w:sz="2" w:space="0" w:color="000000"/>
            </w:tcBorders>
            <w:hideMark/>
          </w:tcPr>
          <w:p w:rsidR="00BC1F96" w:rsidRPr="00BC1F96" w:rsidRDefault="00336700" w:rsidP="0081237A">
            <w:pPr>
              <w:suppressLineNumbers/>
              <w:suppressAutoHyphens/>
              <w:jc w:val="center"/>
              <w:rPr>
                <w:rFonts w:ascii="Calibri" w:eastAsia="Calibri" w:hAnsi="Calibri" w:cs="Times New Roman"/>
                <w:lang w:eastAsia="ar-SA"/>
              </w:rPr>
            </w:pPr>
            <w:r>
              <w:rPr>
                <w:rFonts w:ascii="Calibri" w:eastAsia="Calibri" w:hAnsi="Calibri" w:cs="Times New Roman"/>
                <w:lang w:eastAsia="ar-SA"/>
              </w:rPr>
              <w:t xml:space="preserve">Μήκος πλευράς: </w:t>
            </w:r>
            <w:r w:rsidR="00BC1F96" w:rsidRPr="00BC1F96">
              <w:rPr>
                <w:rFonts w:ascii="Calibri" w:eastAsia="Calibri" w:hAnsi="Calibri" w:cs="Times New Roman"/>
                <w:lang w:eastAsia="ar-SA"/>
              </w:rPr>
              <w:t>ψ</w:t>
            </w:r>
          </w:p>
        </w:tc>
      </w:tr>
      <w:tr w:rsidR="00BC1F96" w:rsidRPr="00BC1F96" w:rsidTr="006A606C">
        <w:trPr>
          <w:trHeight w:val="456"/>
        </w:trPr>
        <w:tc>
          <w:tcPr>
            <w:tcW w:w="2581" w:type="dxa"/>
            <w:tcBorders>
              <w:top w:val="nil"/>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1</w:t>
            </w:r>
          </w:p>
        </w:tc>
        <w:tc>
          <w:tcPr>
            <w:tcW w:w="2570" w:type="dxa"/>
            <w:tcBorders>
              <w:top w:val="nil"/>
              <w:left w:val="single" w:sz="2" w:space="0" w:color="000000"/>
              <w:bottom w:val="single" w:sz="2" w:space="0" w:color="000000"/>
              <w:right w:val="single" w:sz="2" w:space="0" w:color="000000"/>
            </w:tcBorders>
          </w:tcPr>
          <w:p w:rsidR="00BC1F96" w:rsidRPr="00BC1F96" w:rsidRDefault="00BC1F96" w:rsidP="0081237A">
            <w:pPr>
              <w:suppressLineNumbers/>
              <w:suppressAutoHyphens/>
              <w:jc w:val="center"/>
              <w:rPr>
                <w:rFonts w:ascii="Calibri" w:eastAsia="Calibri" w:hAnsi="Calibri" w:cs="Times New Roman"/>
                <w:lang w:eastAsia="ar-SA"/>
              </w:rPr>
            </w:pPr>
          </w:p>
        </w:tc>
      </w:tr>
      <w:tr w:rsidR="00BC1F96" w:rsidRPr="00BC1F96" w:rsidTr="006A606C">
        <w:trPr>
          <w:trHeight w:val="442"/>
        </w:trPr>
        <w:tc>
          <w:tcPr>
            <w:tcW w:w="2581" w:type="dxa"/>
            <w:tcBorders>
              <w:top w:val="nil"/>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2</w:t>
            </w:r>
          </w:p>
        </w:tc>
        <w:tc>
          <w:tcPr>
            <w:tcW w:w="2570" w:type="dxa"/>
            <w:tcBorders>
              <w:top w:val="nil"/>
              <w:left w:val="single" w:sz="2" w:space="0" w:color="000000"/>
              <w:bottom w:val="single" w:sz="2" w:space="0" w:color="000000"/>
              <w:right w:val="single" w:sz="2" w:space="0" w:color="000000"/>
            </w:tcBorders>
          </w:tcPr>
          <w:p w:rsidR="00BC1F96" w:rsidRPr="00BC1F96" w:rsidRDefault="00BC1F96" w:rsidP="0081237A">
            <w:pPr>
              <w:suppressLineNumbers/>
              <w:suppressAutoHyphens/>
              <w:jc w:val="center"/>
              <w:rPr>
                <w:rFonts w:ascii="Calibri" w:eastAsia="Calibri" w:hAnsi="Calibri" w:cs="Times New Roman"/>
                <w:lang w:eastAsia="ar-SA"/>
              </w:rPr>
            </w:pPr>
          </w:p>
        </w:tc>
      </w:tr>
      <w:tr w:rsidR="00BC1F96" w:rsidRPr="00BC1F96" w:rsidTr="006A606C">
        <w:trPr>
          <w:trHeight w:val="442"/>
        </w:trPr>
        <w:tc>
          <w:tcPr>
            <w:tcW w:w="2581" w:type="dxa"/>
            <w:tcBorders>
              <w:top w:val="nil"/>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3</w:t>
            </w:r>
          </w:p>
        </w:tc>
        <w:tc>
          <w:tcPr>
            <w:tcW w:w="2570" w:type="dxa"/>
            <w:tcBorders>
              <w:top w:val="nil"/>
              <w:left w:val="single" w:sz="2" w:space="0" w:color="000000"/>
              <w:bottom w:val="single" w:sz="2" w:space="0" w:color="000000"/>
              <w:right w:val="single" w:sz="2" w:space="0" w:color="000000"/>
            </w:tcBorders>
          </w:tcPr>
          <w:p w:rsidR="00BC1F96" w:rsidRPr="00BC1F96" w:rsidRDefault="00BC1F96" w:rsidP="0081237A">
            <w:pPr>
              <w:suppressLineNumbers/>
              <w:suppressAutoHyphens/>
              <w:jc w:val="center"/>
              <w:rPr>
                <w:rFonts w:ascii="Calibri" w:eastAsia="Calibri" w:hAnsi="Calibri" w:cs="Times New Roman"/>
                <w:lang w:eastAsia="ar-SA"/>
              </w:rPr>
            </w:pPr>
          </w:p>
        </w:tc>
      </w:tr>
      <w:tr w:rsidR="00BC1F96" w:rsidRPr="00BC1F96" w:rsidTr="006A606C">
        <w:trPr>
          <w:trHeight w:val="442"/>
        </w:trPr>
        <w:tc>
          <w:tcPr>
            <w:tcW w:w="2581" w:type="dxa"/>
            <w:tcBorders>
              <w:top w:val="nil"/>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0.1</w:t>
            </w:r>
          </w:p>
        </w:tc>
        <w:tc>
          <w:tcPr>
            <w:tcW w:w="2570" w:type="dxa"/>
            <w:tcBorders>
              <w:top w:val="nil"/>
              <w:left w:val="single" w:sz="2" w:space="0" w:color="000000"/>
              <w:bottom w:val="single" w:sz="2" w:space="0" w:color="000000"/>
              <w:right w:val="single" w:sz="2" w:space="0" w:color="000000"/>
            </w:tcBorders>
          </w:tcPr>
          <w:p w:rsidR="00BC1F96" w:rsidRPr="00BC1F96" w:rsidRDefault="00BC1F96" w:rsidP="0081237A">
            <w:pPr>
              <w:suppressLineNumbers/>
              <w:suppressAutoHyphens/>
              <w:jc w:val="center"/>
              <w:rPr>
                <w:rFonts w:ascii="Calibri" w:eastAsia="Calibri" w:hAnsi="Calibri" w:cs="Times New Roman"/>
                <w:lang w:eastAsia="ar-SA"/>
              </w:rPr>
            </w:pPr>
          </w:p>
        </w:tc>
      </w:tr>
      <w:tr w:rsidR="00BC1F96" w:rsidRPr="00BC1F96" w:rsidTr="006A606C">
        <w:trPr>
          <w:trHeight w:val="456"/>
        </w:trPr>
        <w:tc>
          <w:tcPr>
            <w:tcW w:w="2581" w:type="dxa"/>
            <w:tcBorders>
              <w:top w:val="nil"/>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8</w:t>
            </w:r>
          </w:p>
        </w:tc>
        <w:tc>
          <w:tcPr>
            <w:tcW w:w="2570" w:type="dxa"/>
            <w:tcBorders>
              <w:top w:val="nil"/>
              <w:left w:val="single" w:sz="2" w:space="0" w:color="000000"/>
              <w:bottom w:val="single" w:sz="2" w:space="0" w:color="000000"/>
              <w:right w:val="single" w:sz="2" w:space="0" w:color="000000"/>
            </w:tcBorders>
          </w:tcPr>
          <w:p w:rsidR="00BC1F96" w:rsidRPr="00BC1F96" w:rsidRDefault="00BC1F96" w:rsidP="0081237A">
            <w:pPr>
              <w:suppressLineNumbers/>
              <w:suppressAutoHyphens/>
              <w:jc w:val="center"/>
              <w:rPr>
                <w:rFonts w:ascii="Calibri" w:eastAsia="Calibri" w:hAnsi="Calibri" w:cs="Times New Roman"/>
                <w:lang w:eastAsia="ar-SA"/>
              </w:rPr>
            </w:pPr>
          </w:p>
        </w:tc>
      </w:tr>
      <w:tr w:rsidR="00BC1F96" w:rsidRPr="00BC1F96" w:rsidTr="006A606C">
        <w:trPr>
          <w:trHeight w:val="429"/>
        </w:trPr>
        <w:tc>
          <w:tcPr>
            <w:tcW w:w="2581" w:type="dxa"/>
            <w:tcBorders>
              <w:top w:val="nil"/>
              <w:left w:val="single" w:sz="2" w:space="0" w:color="000000"/>
              <w:bottom w:val="single" w:sz="2" w:space="0" w:color="000000"/>
              <w:right w:val="nil"/>
            </w:tcBorders>
            <w:hideMark/>
          </w:tcPr>
          <w:p w:rsidR="00BC1F96" w:rsidRPr="00BC1F96" w:rsidRDefault="00BC1F96" w:rsidP="0081237A">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10</w:t>
            </w:r>
          </w:p>
        </w:tc>
        <w:tc>
          <w:tcPr>
            <w:tcW w:w="2570" w:type="dxa"/>
            <w:tcBorders>
              <w:top w:val="nil"/>
              <w:left w:val="single" w:sz="2" w:space="0" w:color="000000"/>
              <w:bottom w:val="single" w:sz="2" w:space="0" w:color="000000"/>
              <w:right w:val="single" w:sz="2" w:space="0" w:color="000000"/>
            </w:tcBorders>
          </w:tcPr>
          <w:p w:rsidR="00BC1F96" w:rsidRPr="00BC1F96" w:rsidRDefault="00BC1F96" w:rsidP="0081237A">
            <w:pPr>
              <w:suppressLineNumbers/>
              <w:suppressAutoHyphens/>
              <w:jc w:val="center"/>
              <w:rPr>
                <w:rFonts w:ascii="Calibri" w:eastAsia="Calibri" w:hAnsi="Calibri" w:cs="Times New Roman"/>
                <w:lang w:eastAsia="ar-SA"/>
              </w:rPr>
            </w:pPr>
          </w:p>
        </w:tc>
      </w:tr>
    </w:tbl>
    <w:p w:rsidR="00641776" w:rsidRPr="00597D55" w:rsidRDefault="00641776" w:rsidP="00641776">
      <w:pPr>
        <w:shd w:val="clear" w:color="auto" w:fill="FFFFFF"/>
        <w:spacing w:after="150" w:line="240" w:lineRule="auto"/>
        <w:outlineLvl w:val="3"/>
        <w:rPr>
          <w:rFonts w:ascii="Times New Roman" w:eastAsia="Times New Roman" w:hAnsi="Times New Roman" w:cs="Times New Roman"/>
          <w:b/>
          <w:bCs/>
          <w:sz w:val="24"/>
          <w:szCs w:val="24"/>
          <w:u w:val="single"/>
          <w:lang w:eastAsia="el-GR"/>
        </w:rPr>
      </w:pPr>
      <w:r w:rsidRPr="00597D55">
        <w:rPr>
          <w:rFonts w:ascii="Times New Roman" w:eastAsia="Times New Roman" w:hAnsi="Times New Roman" w:cs="Times New Roman"/>
          <w:b/>
          <w:bCs/>
          <w:sz w:val="24"/>
          <w:szCs w:val="24"/>
          <w:u w:val="single"/>
          <w:lang w:eastAsia="el-GR"/>
        </w:rPr>
        <w:lastRenderedPageBreak/>
        <w:t>Ορισμός της έννοιας της Συνάρτησης</w:t>
      </w:r>
    </w:p>
    <w:p w:rsidR="00641776" w:rsidRPr="00597D55" w:rsidRDefault="00641776" w:rsidP="00641776">
      <w:pPr>
        <w:shd w:val="clear" w:color="auto" w:fill="FFFFFF"/>
        <w:spacing w:after="150" w:line="240" w:lineRule="auto"/>
        <w:rPr>
          <w:rFonts w:ascii="Times New Roman" w:eastAsia="Times New Roman" w:hAnsi="Times New Roman" w:cs="Times New Roman"/>
          <w:sz w:val="24"/>
          <w:szCs w:val="24"/>
          <w:lang w:eastAsia="el-GR"/>
        </w:rPr>
      </w:pPr>
      <w:r w:rsidRPr="00597D55">
        <w:rPr>
          <w:rFonts w:ascii="Times New Roman" w:eastAsia="Times New Roman" w:hAnsi="Times New Roman" w:cs="Times New Roman"/>
          <w:sz w:val="24"/>
          <w:szCs w:val="24"/>
          <w:lang w:eastAsia="el-GR"/>
        </w:rPr>
        <w:t>Συμπληρώστε τα κενά</w:t>
      </w:r>
      <w:r>
        <w:rPr>
          <w:rFonts w:ascii="Times New Roman" w:eastAsia="Times New Roman" w:hAnsi="Times New Roman" w:cs="Times New Roman"/>
          <w:sz w:val="24"/>
          <w:szCs w:val="24"/>
          <w:lang w:eastAsia="el-GR"/>
        </w:rPr>
        <w:t>:</w:t>
      </w:r>
    </w:p>
    <w:p w:rsidR="00641776" w:rsidRPr="006A606C" w:rsidRDefault="00641776" w:rsidP="00641776">
      <w:pPr>
        <w:shd w:val="clear" w:color="auto" w:fill="FFFFFF"/>
        <w:spacing w:after="150" w:line="360" w:lineRule="auto"/>
        <w:rPr>
          <w:rFonts w:ascii="Times New Roman" w:eastAsia="Times New Roman" w:hAnsi="Times New Roman" w:cs="Times New Roman"/>
          <w:sz w:val="24"/>
          <w:szCs w:val="24"/>
          <w:lang w:eastAsia="el-GR"/>
        </w:rPr>
      </w:pPr>
      <w:r w:rsidRPr="00597D55">
        <w:rPr>
          <w:rFonts w:ascii="Times New Roman" w:eastAsia="Times New Roman" w:hAnsi="Times New Roman" w:cs="Times New Roman"/>
          <w:sz w:val="24"/>
          <w:szCs w:val="24"/>
          <w:lang w:eastAsia="el-GR"/>
        </w:rPr>
        <w:t>Μια σχέση με την οποία ……………..της μεταβλητής χ (μήκος ορθογωνίου) αντιστοιχίζεται σε ……………. τιμή της μεταβλητής ψ (πλάτος ορθογωνίου) λέγεται συνάρτηση</w:t>
      </w:r>
    </w:p>
    <w:p w:rsidR="00550155" w:rsidRDefault="00550155" w:rsidP="007277E0">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p>
    <w:p w:rsidR="00336700" w:rsidRPr="003E4651" w:rsidRDefault="00336700" w:rsidP="003E4651">
      <w:pPr>
        <w:pStyle w:val="a3"/>
        <w:numPr>
          <w:ilvl w:val="0"/>
          <w:numId w:val="9"/>
        </w:numPr>
        <w:suppressAutoHyphens/>
        <w:autoSpaceDE w:val="0"/>
        <w:spacing w:after="0" w:line="360" w:lineRule="auto"/>
        <w:jc w:val="both"/>
        <w:rPr>
          <w:rFonts w:ascii="Times New Roman" w:eastAsia="Times New Roman" w:hAnsi="Times New Roman" w:cs="TimesNewRomanPS-ItalicMT+1"/>
          <w:b/>
          <w:iCs/>
          <w:sz w:val="24"/>
          <w:szCs w:val="24"/>
          <w:lang w:eastAsia="ar-SA"/>
        </w:rPr>
      </w:pPr>
      <w:r w:rsidRPr="003E4651">
        <w:rPr>
          <w:rFonts w:ascii="Times New Roman" w:eastAsia="Times New Roman" w:hAnsi="Times New Roman" w:cs="TimesNewRomanPS-ItalicMT+1"/>
          <w:b/>
          <w:iCs/>
          <w:sz w:val="24"/>
          <w:szCs w:val="24"/>
          <w:lang w:eastAsia="ar-SA"/>
        </w:rPr>
        <w:t>Συσχέτιση του εμβαδού και του μήκους του ορθογωνίου</w:t>
      </w:r>
      <w:r w:rsidR="0009065D">
        <w:rPr>
          <w:rFonts w:ascii="Times New Roman" w:eastAsia="Times New Roman" w:hAnsi="Times New Roman" w:cs="TimesNewRomanPS-ItalicMT+1"/>
          <w:b/>
          <w:iCs/>
          <w:sz w:val="24"/>
          <w:szCs w:val="24"/>
          <w:lang w:eastAsia="ar-SA"/>
        </w:rPr>
        <w:t xml:space="preserve"> περιμέτρου 20</w:t>
      </w:r>
    </w:p>
    <w:p w:rsidR="00336700" w:rsidRPr="003E4651" w:rsidRDefault="00336700" w:rsidP="00336700">
      <w:pPr>
        <w:shd w:val="clear" w:color="auto" w:fill="FFFFFF"/>
        <w:spacing w:after="150" w:line="240" w:lineRule="auto"/>
        <w:rPr>
          <w:rFonts w:ascii="Times New Roman" w:eastAsia="Times New Roman" w:hAnsi="Times New Roman" w:cs="Times New Roman"/>
          <w:sz w:val="24"/>
          <w:szCs w:val="24"/>
          <w:lang w:eastAsia="el-GR"/>
        </w:rPr>
      </w:pPr>
      <w:r w:rsidRPr="003E4651">
        <w:rPr>
          <w:rFonts w:ascii="Times New Roman" w:eastAsia="Times New Roman" w:hAnsi="Times New Roman" w:cs="Times New Roman"/>
          <w:sz w:val="24"/>
          <w:szCs w:val="24"/>
          <w:lang w:eastAsia="el-GR"/>
        </w:rPr>
        <w:t>Ποια είναι η σχέση που εκφράζει το εμβαδό του ορθογωνίου Ε ως συνάρτηση του μήκους χ;</w:t>
      </w:r>
    </w:p>
    <w:p w:rsidR="00550155" w:rsidRPr="003E4651" w:rsidRDefault="00336700" w:rsidP="00336700">
      <w:pPr>
        <w:pStyle w:val="a3"/>
        <w:numPr>
          <w:ilvl w:val="0"/>
          <w:numId w:val="8"/>
        </w:numPr>
        <w:suppressAutoHyphens/>
        <w:autoSpaceDE w:val="0"/>
        <w:spacing w:after="0" w:line="360" w:lineRule="auto"/>
        <w:jc w:val="both"/>
        <w:rPr>
          <w:rFonts w:ascii="Times New Roman" w:eastAsia="Times New Roman" w:hAnsi="Times New Roman" w:cs="Times New Roman"/>
          <w:iCs/>
          <w:sz w:val="24"/>
          <w:szCs w:val="24"/>
          <w:lang w:eastAsia="ar-SA"/>
        </w:rPr>
      </w:pPr>
      <w:r w:rsidRPr="003E4651">
        <w:rPr>
          <w:rFonts w:ascii="Times New Roman" w:eastAsia="Times New Roman" w:hAnsi="Times New Roman" w:cs="Times New Roman"/>
          <w:iCs/>
          <w:sz w:val="24"/>
          <w:szCs w:val="24"/>
          <w:lang w:eastAsia="ar-SA"/>
        </w:rPr>
        <w:t>Ε=</w:t>
      </w:r>
      <w:r w:rsidR="00A00E0C" w:rsidRPr="003E4651">
        <w:rPr>
          <w:rFonts w:ascii="Times New Roman" w:eastAsia="Times New Roman" w:hAnsi="Times New Roman" w:cs="Times New Roman"/>
          <w:iCs/>
          <w:sz w:val="24"/>
          <w:szCs w:val="24"/>
          <w:lang w:eastAsia="ar-SA"/>
        </w:rPr>
        <w:t xml:space="preserve"> </w:t>
      </w:r>
      <w:r w:rsidRPr="003E4651">
        <w:rPr>
          <w:rFonts w:ascii="Times New Roman" w:eastAsia="Times New Roman" w:hAnsi="Times New Roman" w:cs="Times New Roman"/>
          <w:iCs/>
          <w:sz w:val="24"/>
          <w:szCs w:val="24"/>
          <w:lang w:eastAsia="ar-SA"/>
        </w:rPr>
        <w:t>-</w:t>
      </w:r>
      <w:r w:rsidR="00A00E0C" w:rsidRPr="003E4651">
        <w:rPr>
          <w:rFonts w:ascii="Times New Roman" w:eastAsia="Times New Roman" w:hAnsi="Times New Roman" w:cs="Times New Roman"/>
          <w:iCs/>
          <w:sz w:val="24"/>
          <w:szCs w:val="24"/>
          <w:lang w:eastAsia="ar-SA"/>
        </w:rPr>
        <w:t xml:space="preserve"> </w:t>
      </w:r>
      <w:r w:rsidR="00C95A8E">
        <w:rPr>
          <w:rFonts w:ascii="Times New Roman" w:eastAsia="Times New Roman" w:hAnsi="Times New Roman" w:cs="Times New Roman"/>
          <w:iCs/>
          <w:sz w:val="24"/>
          <w:szCs w:val="24"/>
          <w:lang w:eastAsia="ar-SA"/>
        </w:rPr>
        <w:t>20</w:t>
      </w:r>
      <w:r w:rsidRPr="003E4651">
        <w:rPr>
          <w:rFonts w:ascii="Times New Roman" w:eastAsia="Times New Roman" w:hAnsi="Times New Roman" w:cs="Times New Roman"/>
          <w:iCs/>
          <w:sz w:val="24"/>
          <w:szCs w:val="24"/>
          <w:lang w:eastAsia="ar-SA"/>
        </w:rPr>
        <w:t>χ</w:t>
      </w:r>
      <w:r w:rsidRPr="003E4651">
        <w:rPr>
          <w:rFonts w:ascii="Times New Roman" w:eastAsia="Times New Roman" w:hAnsi="Times New Roman" w:cs="Times New Roman"/>
          <w:iCs/>
          <w:sz w:val="24"/>
          <w:szCs w:val="24"/>
          <w:vertAlign w:val="superscript"/>
          <w:lang w:eastAsia="ar-SA"/>
        </w:rPr>
        <w:t>2</w:t>
      </w:r>
    </w:p>
    <w:p w:rsidR="00336700" w:rsidRPr="003E4651" w:rsidRDefault="00336700" w:rsidP="00336700">
      <w:pPr>
        <w:pStyle w:val="a3"/>
        <w:numPr>
          <w:ilvl w:val="0"/>
          <w:numId w:val="8"/>
        </w:numPr>
        <w:suppressAutoHyphens/>
        <w:autoSpaceDE w:val="0"/>
        <w:spacing w:after="0" w:line="360" w:lineRule="auto"/>
        <w:jc w:val="both"/>
        <w:rPr>
          <w:rFonts w:ascii="Times New Roman" w:eastAsia="Times New Roman" w:hAnsi="Times New Roman" w:cs="Times New Roman"/>
          <w:iCs/>
          <w:sz w:val="24"/>
          <w:szCs w:val="24"/>
          <w:lang w:eastAsia="ar-SA"/>
        </w:rPr>
      </w:pPr>
      <w:r w:rsidRPr="003E4651">
        <w:rPr>
          <w:rFonts w:ascii="Times New Roman" w:eastAsia="Times New Roman" w:hAnsi="Times New Roman" w:cs="Times New Roman"/>
          <w:iCs/>
          <w:sz w:val="24"/>
          <w:szCs w:val="24"/>
          <w:lang w:eastAsia="ar-SA"/>
        </w:rPr>
        <w:t>Ε=</w:t>
      </w:r>
      <w:r w:rsidR="00A00E0C" w:rsidRPr="003E4651">
        <w:rPr>
          <w:rFonts w:ascii="Times New Roman" w:eastAsia="Times New Roman" w:hAnsi="Times New Roman" w:cs="Times New Roman"/>
          <w:iCs/>
          <w:sz w:val="24"/>
          <w:szCs w:val="24"/>
          <w:lang w:eastAsia="ar-SA"/>
        </w:rPr>
        <w:t xml:space="preserve"> </w:t>
      </w:r>
      <w:r w:rsidRPr="003E4651">
        <w:rPr>
          <w:rFonts w:ascii="Times New Roman" w:eastAsia="Times New Roman" w:hAnsi="Times New Roman" w:cs="Times New Roman"/>
          <w:iCs/>
          <w:sz w:val="24"/>
          <w:szCs w:val="24"/>
          <w:lang w:eastAsia="ar-SA"/>
        </w:rPr>
        <w:t>-</w:t>
      </w:r>
      <w:r w:rsidR="00A00E0C" w:rsidRPr="003E4651">
        <w:rPr>
          <w:rFonts w:ascii="Times New Roman" w:eastAsia="Times New Roman" w:hAnsi="Times New Roman" w:cs="Times New Roman"/>
          <w:iCs/>
          <w:sz w:val="24"/>
          <w:szCs w:val="24"/>
          <w:lang w:eastAsia="ar-SA"/>
        </w:rPr>
        <w:t xml:space="preserve"> </w:t>
      </w:r>
      <w:r w:rsidRPr="003E4651">
        <w:rPr>
          <w:rFonts w:ascii="Times New Roman" w:eastAsia="Times New Roman" w:hAnsi="Times New Roman" w:cs="Times New Roman"/>
          <w:iCs/>
          <w:sz w:val="24"/>
          <w:szCs w:val="24"/>
          <w:lang w:eastAsia="ar-SA"/>
        </w:rPr>
        <w:t>χ</w:t>
      </w:r>
      <w:r w:rsidRPr="003E4651">
        <w:rPr>
          <w:rFonts w:ascii="Times New Roman" w:eastAsia="Times New Roman" w:hAnsi="Times New Roman" w:cs="Times New Roman"/>
          <w:iCs/>
          <w:sz w:val="24"/>
          <w:szCs w:val="24"/>
          <w:vertAlign w:val="superscript"/>
          <w:lang w:eastAsia="ar-SA"/>
        </w:rPr>
        <w:t>2</w:t>
      </w:r>
      <w:r w:rsidR="00C95A8E">
        <w:rPr>
          <w:rFonts w:ascii="Times New Roman" w:eastAsia="Times New Roman" w:hAnsi="Times New Roman" w:cs="Times New Roman"/>
          <w:iCs/>
          <w:sz w:val="24"/>
          <w:szCs w:val="24"/>
          <w:lang w:eastAsia="ar-SA"/>
        </w:rPr>
        <w:t xml:space="preserve"> +10</w:t>
      </w:r>
      <w:r w:rsidR="003E4651">
        <w:rPr>
          <w:rFonts w:ascii="Times New Roman" w:eastAsia="Times New Roman" w:hAnsi="Times New Roman" w:cs="Times New Roman"/>
          <w:iCs/>
          <w:sz w:val="24"/>
          <w:szCs w:val="24"/>
          <w:lang w:eastAsia="ar-SA"/>
        </w:rPr>
        <w:t>χ</w:t>
      </w:r>
    </w:p>
    <w:p w:rsidR="00336700" w:rsidRDefault="00336700" w:rsidP="00336700">
      <w:pPr>
        <w:pStyle w:val="a3"/>
        <w:numPr>
          <w:ilvl w:val="0"/>
          <w:numId w:val="8"/>
        </w:numPr>
        <w:suppressAutoHyphens/>
        <w:autoSpaceDE w:val="0"/>
        <w:spacing w:after="0" w:line="360" w:lineRule="auto"/>
        <w:jc w:val="both"/>
        <w:rPr>
          <w:rFonts w:ascii="Times New Roman" w:eastAsia="Times New Roman" w:hAnsi="Times New Roman" w:cs="Times New Roman"/>
          <w:iCs/>
          <w:sz w:val="24"/>
          <w:szCs w:val="24"/>
          <w:lang w:eastAsia="ar-SA"/>
        </w:rPr>
      </w:pPr>
      <w:r w:rsidRPr="003E4651">
        <w:rPr>
          <w:rFonts w:ascii="Times New Roman" w:eastAsia="Times New Roman" w:hAnsi="Times New Roman" w:cs="Times New Roman"/>
          <w:iCs/>
          <w:sz w:val="24"/>
          <w:szCs w:val="24"/>
          <w:lang w:eastAsia="ar-SA"/>
        </w:rPr>
        <w:t>Ε=</w:t>
      </w:r>
      <w:r w:rsidR="00A00E0C" w:rsidRPr="003E4651">
        <w:rPr>
          <w:rFonts w:ascii="Times New Roman" w:eastAsia="Times New Roman" w:hAnsi="Times New Roman" w:cs="Times New Roman"/>
          <w:iCs/>
          <w:sz w:val="24"/>
          <w:szCs w:val="24"/>
          <w:lang w:eastAsia="ar-SA"/>
        </w:rPr>
        <w:t xml:space="preserve"> </w:t>
      </w:r>
      <w:r w:rsidRPr="003E4651">
        <w:rPr>
          <w:rFonts w:ascii="Times New Roman" w:eastAsia="Times New Roman" w:hAnsi="Times New Roman" w:cs="Times New Roman"/>
          <w:iCs/>
          <w:sz w:val="24"/>
          <w:szCs w:val="24"/>
          <w:lang w:eastAsia="ar-SA"/>
        </w:rPr>
        <w:t>-</w:t>
      </w:r>
      <w:r w:rsidR="00A00E0C" w:rsidRPr="003E4651">
        <w:rPr>
          <w:rFonts w:ascii="Times New Roman" w:eastAsia="Times New Roman" w:hAnsi="Times New Roman" w:cs="Times New Roman"/>
          <w:iCs/>
          <w:sz w:val="24"/>
          <w:szCs w:val="24"/>
          <w:lang w:eastAsia="ar-SA"/>
        </w:rPr>
        <w:t xml:space="preserve"> </w:t>
      </w:r>
      <w:r w:rsidR="00C95A8E">
        <w:rPr>
          <w:rFonts w:ascii="Times New Roman" w:eastAsia="Times New Roman" w:hAnsi="Times New Roman" w:cs="Times New Roman"/>
          <w:iCs/>
          <w:sz w:val="24"/>
          <w:szCs w:val="24"/>
          <w:lang w:eastAsia="ar-SA"/>
        </w:rPr>
        <w:t>20</w:t>
      </w:r>
      <w:r w:rsidRPr="003E4651">
        <w:rPr>
          <w:rFonts w:ascii="Times New Roman" w:eastAsia="Times New Roman" w:hAnsi="Times New Roman" w:cs="Times New Roman"/>
          <w:iCs/>
          <w:sz w:val="24"/>
          <w:szCs w:val="24"/>
          <w:lang w:eastAsia="ar-SA"/>
        </w:rPr>
        <w:t>χ</w:t>
      </w:r>
      <w:r w:rsidRPr="003E4651">
        <w:rPr>
          <w:rFonts w:ascii="Times New Roman" w:eastAsia="Times New Roman" w:hAnsi="Times New Roman" w:cs="Times New Roman"/>
          <w:iCs/>
          <w:sz w:val="24"/>
          <w:szCs w:val="24"/>
          <w:vertAlign w:val="superscript"/>
          <w:lang w:eastAsia="ar-SA"/>
        </w:rPr>
        <w:t>2</w:t>
      </w:r>
      <w:r w:rsidR="00C95A8E">
        <w:rPr>
          <w:rFonts w:ascii="Times New Roman" w:eastAsia="Times New Roman" w:hAnsi="Times New Roman" w:cs="Times New Roman"/>
          <w:iCs/>
          <w:sz w:val="24"/>
          <w:szCs w:val="24"/>
          <w:lang w:eastAsia="ar-SA"/>
        </w:rPr>
        <w:t xml:space="preserve"> +10</w:t>
      </w:r>
      <w:r w:rsidR="003E4651">
        <w:rPr>
          <w:rFonts w:ascii="Times New Roman" w:eastAsia="Times New Roman" w:hAnsi="Times New Roman" w:cs="Times New Roman"/>
          <w:iCs/>
          <w:sz w:val="24"/>
          <w:szCs w:val="24"/>
          <w:lang w:eastAsia="ar-SA"/>
        </w:rPr>
        <w:t>χ</w:t>
      </w:r>
    </w:p>
    <w:p w:rsidR="003E4651" w:rsidRPr="003E4651" w:rsidRDefault="00C95A8E" w:rsidP="00336700">
      <w:pPr>
        <w:pStyle w:val="a3"/>
        <w:numPr>
          <w:ilvl w:val="0"/>
          <w:numId w:val="8"/>
        </w:numPr>
        <w:suppressAutoHyphens/>
        <w:autoSpaceDE w:val="0"/>
        <w:spacing w:after="0" w:line="36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Ε=20</w:t>
      </w:r>
      <w:r w:rsidR="003E4651">
        <w:rPr>
          <w:rFonts w:ascii="Times New Roman" w:eastAsia="Times New Roman" w:hAnsi="Times New Roman" w:cs="Times New Roman"/>
          <w:iCs/>
          <w:sz w:val="24"/>
          <w:szCs w:val="24"/>
          <w:lang w:eastAsia="ar-SA"/>
        </w:rPr>
        <w:t>-2χ</w:t>
      </w:r>
    </w:p>
    <w:p w:rsidR="00336700" w:rsidRPr="00336700" w:rsidRDefault="00336700" w:rsidP="00336700">
      <w:pPr>
        <w:pStyle w:val="a3"/>
        <w:suppressAutoHyphens/>
        <w:autoSpaceDE w:val="0"/>
        <w:spacing w:after="0" w:line="360" w:lineRule="auto"/>
        <w:ind w:left="1440"/>
        <w:jc w:val="both"/>
        <w:rPr>
          <w:rFonts w:ascii="Times New Roman" w:eastAsia="Times New Roman" w:hAnsi="Times New Roman" w:cs="TimesNewRomanPS-ItalicMT+1"/>
          <w:iCs/>
          <w:sz w:val="24"/>
          <w:szCs w:val="24"/>
          <w:lang w:eastAsia="ar-SA"/>
        </w:rPr>
      </w:pPr>
    </w:p>
    <w:p w:rsidR="00550155" w:rsidRPr="002D5FF1" w:rsidRDefault="00EE6164" w:rsidP="002D5FF1">
      <w:pPr>
        <w:pStyle w:val="a3"/>
        <w:numPr>
          <w:ilvl w:val="0"/>
          <w:numId w:val="9"/>
        </w:numPr>
        <w:suppressAutoHyphens/>
        <w:autoSpaceDE w:val="0"/>
        <w:spacing w:after="0" w:line="360" w:lineRule="auto"/>
        <w:jc w:val="both"/>
        <w:rPr>
          <w:rFonts w:ascii="Times New Roman" w:eastAsia="Times New Roman" w:hAnsi="Times New Roman" w:cs="TimesNewRomanPS-ItalicMT+1"/>
          <w:b/>
          <w:iCs/>
          <w:sz w:val="24"/>
          <w:szCs w:val="24"/>
          <w:lang w:eastAsia="ar-SA"/>
        </w:rPr>
      </w:pPr>
      <w:r w:rsidRPr="002D5FF1">
        <w:rPr>
          <w:rFonts w:ascii="Times New Roman" w:eastAsia="Times New Roman" w:hAnsi="Times New Roman" w:cs="TimesNewRomanPS-ItalicMT+1"/>
          <w:b/>
          <w:iCs/>
          <w:sz w:val="24"/>
          <w:szCs w:val="24"/>
          <w:lang w:eastAsia="ar-SA"/>
        </w:rPr>
        <w:t>Συμπλήρωση πίνακα τιμών για τη συνάρτηση του εμβαδού</w:t>
      </w:r>
    </w:p>
    <w:p w:rsidR="00BC1F96" w:rsidRPr="00C84A12" w:rsidRDefault="00BC1F96" w:rsidP="0055554E">
      <w:pPr>
        <w:suppressAutoHyphens/>
        <w:autoSpaceDE w:val="0"/>
        <w:spacing w:after="0" w:line="360" w:lineRule="auto"/>
        <w:jc w:val="both"/>
        <w:rPr>
          <w:rFonts w:ascii="Calibri" w:eastAsia="Calibri" w:hAnsi="Calibri" w:cs="Times New Roman"/>
          <w:lang w:eastAsia="ar-SA"/>
        </w:rPr>
      </w:pPr>
      <w:r w:rsidRPr="00BC1F96">
        <w:rPr>
          <w:rFonts w:ascii="Times New Roman" w:eastAsia="Times New Roman" w:hAnsi="Times New Roman" w:cs="TimesNewRomanPS-ItalicMT+1"/>
          <w:iCs/>
          <w:sz w:val="24"/>
          <w:szCs w:val="24"/>
          <w:lang w:eastAsia="ar-SA"/>
        </w:rPr>
        <w:t>Να συμπληρώσετε τον παρακάτω πίνακα τιμών της συνάρτησης του εμβαδού Ε που βρήκατε παραπάνω</w:t>
      </w:r>
      <w:r w:rsidR="0009065D">
        <w:rPr>
          <w:rFonts w:ascii="Times New Roman" w:eastAsia="Times New Roman" w:hAnsi="Times New Roman" w:cs="TimesNewRomanPS-ItalicMT+1"/>
          <w:iCs/>
          <w:sz w:val="24"/>
          <w:szCs w:val="24"/>
          <w:lang w:eastAsia="ar-SA"/>
        </w:rPr>
        <w:t>:</w:t>
      </w:r>
      <w:bookmarkStart w:id="0" w:name="_GoBack"/>
      <w:bookmarkEnd w:id="0"/>
    </w:p>
    <w:p w:rsidR="00C84A12" w:rsidRPr="00BC1F96" w:rsidRDefault="00C84A12" w:rsidP="00C84A12">
      <w:pPr>
        <w:suppressAutoHyphens/>
        <w:autoSpaceDE w:val="0"/>
        <w:spacing w:after="0" w:line="360" w:lineRule="auto"/>
        <w:ind w:left="720"/>
        <w:jc w:val="both"/>
        <w:rPr>
          <w:rFonts w:ascii="Calibri" w:eastAsia="Calibri" w:hAnsi="Calibri" w:cs="Times New Roman"/>
          <w:lang w:eastAsia="ar-SA"/>
        </w:rPr>
      </w:pPr>
    </w:p>
    <w:tbl>
      <w:tblPr>
        <w:tblW w:w="0" w:type="auto"/>
        <w:tblInd w:w="1528" w:type="dxa"/>
        <w:tblLayout w:type="fixed"/>
        <w:tblCellMar>
          <w:top w:w="55" w:type="dxa"/>
          <w:left w:w="55" w:type="dxa"/>
          <w:bottom w:w="55" w:type="dxa"/>
          <w:right w:w="55" w:type="dxa"/>
        </w:tblCellMar>
        <w:tblLook w:val="04A0" w:firstRow="1" w:lastRow="0" w:firstColumn="1" w:lastColumn="0" w:noHBand="0" w:noVBand="1"/>
      </w:tblPr>
      <w:tblGrid>
        <w:gridCol w:w="2634"/>
        <w:gridCol w:w="2623"/>
      </w:tblGrid>
      <w:tr w:rsidR="00BC1F96" w:rsidRPr="00BC1F96" w:rsidTr="00060B9F">
        <w:trPr>
          <w:trHeight w:val="525"/>
        </w:trPr>
        <w:tc>
          <w:tcPr>
            <w:tcW w:w="2634" w:type="dxa"/>
            <w:tcBorders>
              <w:top w:val="single" w:sz="2" w:space="0" w:color="000000"/>
              <w:left w:val="single" w:sz="2" w:space="0" w:color="000000"/>
              <w:bottom w:val="single" w:sz="2" w:space="0" w:color="000000"/>
              <w:right w:val="nil"/>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Μήκος πλευράς :χ</w:t>
            </w:r>
          </w:p>
        </w:tc>
        <w:tc>
          <w:tcPr>
            <w:tcW w:w="2623" w:type="dxa"/>
            <w:tcBorders>
              <w:top w:val="single" w:sz="2" w:space="0" w:color="000000"/>
              <w:left w:val="single" w:sz="2" w:space="0" w:color="000000"/>
              <w:bottom w:val="single" w:sz="2" w:space="0" w:color="000000"/>
              <w:right w:val="single" w:sz="2" w:space="0" w:color="000000"/>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Εμβαδό :Ε</w:t>
            </w:r>
          </w:p>
        </w:tc>
      </w:tr>
      <w:tr w:rsidR="00BC1F96" w:rsidRPr="00BC1F96" w:rsidTr="00060B9F">
        <w:trPr>
          <w:trHeight w:val="557"/>
        </w:trPr>
        <w:tc>
          <w:tcPr>
            <w:tcW w:w="2634" w:type="dxa"/>
            <w:tcBorders>
              <w:top w:val="nil"/>
              <w:left w:val="single" w:sz="2" w:space="0" w:color="000000"/>
              <w:bottom w:val="single" w:sz="2" w:space="0" w:color="000000"/>
              <w:right w:val="nil"/>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1</w:t>
            </w:r>
          </w:p>
        </w:tc>
        <w:tc>
          <w:tcPr>
            <w:tcW w:w="2623" w:type="dxa"/>
            <w:tcBorders>
              <w:top w:val="nil"/>
              <w:left w:val="single" w:sz="2" w:space="0" w:color="000000"/>
              <w:bottom w:val="single" w:sz="2" w:space="0" w:color="000000"/>
              <w:right w:val="single" w:sz="2" w:space="0" w:color="000000"/>
            </w:tcBorders>
          </w:tcPr>
          <w:p w:rsidR="00BC1F96" w:rsidRPr="00BC1F96" w:rsidRDefault="00BC1F96" w:rsidP="00C84A12">
            <w:pPr>
              <w:suppressLineNumbers/>
              <w:suppressAutoHyphens/>
              <w:jc w:val="center"/>
              <w:rPr>
                <w:rFonts w:ascii="Calibri" w:eastAsia="Calibri" w:hAnsi="Calibri" w:cs="Times New Roman"/>
                <w:lang w:eastAsia="ar-SA"/>
              </w:rPr>
            </w:pPr>
          </w:p>
        </w:tc>
      </w:tr>
      <w:tr w:rsidR="00BC1F96" w:rsidRPr="00BC1F96" w:rsidTr="00060B9F">
        <w:trPr>
          <w:trHeight w:val="541"/>
        </w:trPr>
        <w:tc>
          <w:tcPr>
            <w:tcW w:w="2634" w:type="dxa"/>
            <w:tcBorders>
              <w:top w:val="nil"/>
              <w:left w:val="single" w:sz="2" w:space="0" w:color="000000"/>
              <w:bottom w:val="single" w:sz="2" w:space="0" w:color="000000"/>
              <w:right w:val="nil"/>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2</w:t>
            </w:r>
          </w:p>
        </w:tc>
        <w:tc>
          <w:tcPr>
            <w:tcW w:w="2623" w:type="dxa"/>
            <w:tcBorders>
              <w:top w:val="nil"/>
              <w:left w:val="single" w:sz="2" w:space="0" w:color="000000"/>
              <w:bottom w:val="single" w:sz="2" w:space="0" w:color="000000"/>
              <w:right w:val="single" w:sz="2" w:space="0" w:color="000000"/>
            </w:tcBorders>
          </w:tcPr>
          <w:p w:rsidR="00BC1F96" w:rsidRPr="00BC1F96" w:rsidRDefault="00BC1F96" w:rsidP="00C84A12">
            <w:pPr>
              <w:suppressLineNumbers/>
              <w:suppressAutoHyphens/>
              <w:jc w:val="center"/>
              <w:rPr>
                <w:rFonts w:ascii="Calibri" w:eastAsia="Calibri" w:hAnsi="Calibri" w:cs="Times New Roman"/>
                <w:lang w:eastAsia="ar-SA"/>
              </w:rPr>
            </w:pPr>
          </w:p>
        </w:tc>
      </w:tr>
      <w:tr w:rsidR="00BC1F96" w:rsidRPr="00BC1F96" w:rsidTr="00060B9F">
        <w:trPr>
          <w:trHeight w:val="541"/>
        </w:trPr>
        <w:tc>
          <w:tcPr>
            <w:tcW w:w="2634" w:type="dxa"/>
            <w:tcBorders>
              <w:top w:val="nil"/>
              <w:left w:val="single" w:sz="2" w:space="0" w:color="000000"/>
              <w:bottom w:val="single" w:sz="2" w:space="0" w:color="000000"/>
              <w:right w:val="nil"/>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3</w:t>
            </w:r>
          </w:p>
        </w:tc>
        <w:tc>
          <w:tcPr>
            <w:tcW w:w="2623" w:type="dxa"/>
            <w:tcBorders>
              <w:top w:val="nil"/>
              <w:left w:val="single" w:sz="2" w:space="0" w:color="000000"/>
              <w:bottom w:val="single" w:sz="2" w:space="0" w:color="000000"/>
              <w:right w:val="single" w:sz="2" w:space="0" w:color="000000"/>
            </w:tcBorders>
          </w:tcPr>
          <w:p w:rsidR="00BC1F96" w:rsidRPr="00BC1F96" w:rsidRDefault="00BC1F96" w:rsidP="00C84A12">
            <w:pPr>
              <w:suppressLineNumbers/>
              <w:suppressAutoHyphens/>
              <w:jc w:val="center"/>
              <w:rPr>
                <w:rFonts w:ascii="Calibri" w:eastAsia="Calibri" w:hAnsi="Calibri" w:cs="Times New Roman"/>
                <w:lang w:eastAsia="ar-SA"/>
              </w:rPr>
            </w:pPr>
          </w:p>
        </w:tc>
      </w:tr>
      <w:tr w:rsidR="00BC1F96" w:rsidRPr="00BC1F96" w:rsidTr="00060B9F">
        <w:trPr>
          <w:trHeight w:val="541"/>
        </w:trPr>
        <w:tc>
          <w:tcPr>
            <w:tcW w:w="2634" w:type="dxa"/>
            <w:tcBorders>
              <w:top w:val="nil"/>
              <w:left w:val="single" w:sz="2" w:space="0" w:color="000000"/>
              <w:bottom w:val="single" w:sz="2" w:space="0" w:color="000000"/>
              <w:right w:val="nil"/>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8</w:t>
            </w:r>
          </w:p>
        </w:tc>
        <w:tc>
          <w:tcPr>
            <w:tcW w:w="2623" w:type="dxa"/>
            <w:tcBorders>
              <w:top w:val="nil"/>
              <w:left w:val="single" w:sz="2" w:space="0" w:color="000000"/>
              <w:bottom w:val="single" w:sz="2" w:space="0" w:color="000000"/>
              <w:right w:val="single" w:sz="2" w:space="0" w:color="000000"/>
            </w:tcBorders>
          </w:tcPr>
          <w:p w:rsidR="00BC1F96" w:rsidRPr="00BC1F96" w:rsidRDefault="00BC1F96" w:rsidP="00C84A12">
            <w:pPr>
              <w:suppressLineNumbers/>
              <w:suppressAutoHyphens/>
              <w:jc w:val="center"/>
              <w:rPr>
                <w:rFonts w:ascii="Calibri" w:eastAsia="Calibri" w:hAnsi="Calibri" w:cs="Times New Roman"/>
                <w:lang w:eastAsia="ar-SA"/>
              </w:rPr>
            </w:pPr>
          </w:p>
        </w:tc>
      </w:tr>
      <w:tr w:rsidR="00BC1F96" w:rsidRPr="00BC1F96" w:rsidTr="00060B9F">
        <w:trPr>
          <w:trHeight w:val="541"/>
        </w:trPr>
        <w:tc>
          <w:tcPr>
            <w:tcW w:w="2634" w:type="dxa"/>
            <w:tcBorders>
              <w:top w:val="nil"/>
              <w:left w:val="single" w:sz="2" w:space="0" w:color="000000"/>
              <w:bottom w:val="single" w:sz="2" w:space="0" w:color="000000"/>
              <w:right w:val="nil"/>
            </w:tcBorders>
            <w:hideMark/>
          </w:tcPr>
          <w:p w:rsidR="00BC1F96" w:rsidRPr="00BC1F96" w:rsidRDefault="00BC1F96" w:rsidP="00C84A1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0.2</w:t>
            </w:r>
          </w:p>
        </w:tc>
        <w:tc>
          <w:tcPr>
            <w:tcW w:w="2623" w:type="dxa"/>
            <w:tcBorders>
              <w:top w:val="nil"/>
              <w:left w:val="single" w:sz="2" w:space="0" w:color="000000"/>
              <w:bottom w:val="single" w:sz="2" w:space="0" w:color="000000"/>
              <w:right w:val="single" w:sz="2" w:space="0" w:color="000000"/>
            </w:tcBorders>
          </w:tcPr>
          <w:p w:rsidR="00BC1F96" w:rsidRPr="00BC1F96" w:rsidRDefault="00BC1F96" w:rsidP="00C84A12">
            <w:pPr>
              <w:suppressLineNumbers/>
              <w:suppressAutoHyphens/>
              <w:jc w:val="center"/>
              <w:rPr>
                <w:rFonts w:ascii="Calibri" w:eastAsia="Calibri" w:hAnsi="Calibri" w:cs="Times New Roman"/>
                <w:lang w:eastAsia="ar-SA"/>
              </w:rPr>
            </w:pPr>
          </w:p>
        </w:tc>
      </w:tr>
    </w:tbl>
    <w:p w:rsidR="00BC1F96" w:rsidRPr="00BC1F96" w:rsidRDefault="00BC1F96" w:rsidP="00BC1F96">
      <w:pPr>
        <w:suppressAutoHyphens/>
        <w:autoSpaceDE w:val="0"/>
        <w:spacing w:after="0" w:line="360" w:lineRule="auto"/>
        <w:jc w:val="both"/>
        <w:rPr>
          <w:rFonts w:ascii="Calibri" w:eastAsia="Calibri" w:hAnsi="Calibri" w:cs="Times New Roman"/>
          <w:lang w:eastAsia="ar-SA"/>
        </w:rPr>
      </w:pPr>
    </w:p>
    <w:p w:rsidR="00BC1F96" w:rsidRPr="00C84A12" w:rsidRDefault="00BC1F96" w:rsidP="00C84A12">
      <w:pPr>
        <w:pStyle w:val="a3"/>
        <w:numPr>
          <w:ilvl w:val="0"/>
          <w:numId w:val="3"/>
        </w:numPr>
        <w:suppressAutoHyphens/>
        <w:autoSpaceDE w:val="0"/>
        <w:spacing w:after="0" w:line="360" w:lineRule="auto"/>
        <w:jc w:val="both"/>
        <w:rPr>
          <w:rFonts w:ascii="Times New Roman" w:eastAsia="Times New Roman" w:hAnsi="Times New Roman" w:cs="TimesNewRomanPS-ItalicMT+1"/>
          <w:iCs/>
          <w:sz w:val="24"/>
          <w:szCs w:val="24"/>
          <w:lang w:eastAsia="ar-SA"/>
        </w:rPr>
      </w:pPr>
      <w:r w:rsidRPr="00C84A12">
        <w:rPr>
          <w:rFonts w:ascii="Times New Roman" w:eastAsia="Times New Roman" w:hAnsi="Times New Roman" w:cs="TimesNewRomanPS-ItalicMT+1"/>
          <w:iCs/>
          <w:sz w:val="24"/>
          <w:szCs w:val="24"/>
          <w:lang w:eastAsia="ar-SA"/>
        </w:rPr>
        <w:t xml:space="preserve">Μπορείτε να υποθέσετε από τον </w:t>
      </w:r>
      <w:r w:rsidR="00C84A12" w:rsidRPr="00C84A12">
        <w:rPr>
          <w:rFonts w:ascii="Times New Roman" w:eastAsia="Times New Roman" w:hAnsi="Times New Roman" w:cs="TimesNewRomanPS-ItalicMT+1"/>
          <w:iCs/>
          <w:sz w:val="24"/>
          <w:szCs w:val="24"/>
          <w:lang w:eastAsia="ar-SA"/>
        </w:rPr>
        <w:t>παραπάνω</w:t>
      </w:r>
      <w:r w:rsidRPr="00C84A12">
        <w:rPr>
          <w:rFonts w:ascii="Times New Roman" w:eastAsia="Times New Roman" w:hAnsi="Times New Roman" w:cs="TimesNewRomanPS-ItalicMT+1"/>
          <w:iCs/>
          <w:sz w:val="24"/>
          <w:szCs w:val="24"/>
          <w:lang w:eastAsia="ar-SA"/>
        </w:rPr>
        <w:t xml:space="preserve"> πίνακα </w:t>
      </w:r>
      <w:r w:rsidR="002D5FF1">
        <w:rPr>
          <w:rFonts w:ascii="Times New Roman" w:eastAsia="Times New Roman" w:hAnsi="Times New Roman" w:cs="TimesNewRomanPS-ItalicMT+1"/>
          <w:iCs/>
          <w:sz w:val="24"/>
          <w:szCs w:val="24"/>
          <w:lang w:eastAsia="ar-SA"/>
        </w:rPr>
        <w:t xml:space="preserve">για ποιες τιμές των χ και ψ </w:t>
      </w:r>
      <w:r w:rsidRPr="00C84A12">
        <w:rPr>
          <w:rFonts w:ascii="Times New Roman" w:eastAsia="Times New Roman" w:hAnsi="Times New Roman" w:cs="TimesNewRomanPS-ItalicMT+1"/>
          <w:iCs/>
          <w:sz w:val="24"/>
          <w:szCs w:val="24"/>
          <w:lang w:eastAsia="ar-SA"/>
        </w:rPr>
        <w:t xml:space="preserve"> θα έχουμε το μεγαλύτερο εμβαδό;</w:t>
      </w:r>
    </w:p>
    <w:p w:rsidR="002D5FF1" w:rsidRPr="0083309E"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83309E">
        <w:rPr>
          <w:rFonts w:ascii="Times New Roman" w:eastAsia="Times New Roman" w:hAnsi="Times New Roman" w:cs="TimesNewRomanPS-ItalicMT+1"/>
          <w:iCs/>
          <w:sz w:val="24"/>
          <w:szCs w:val="24"/>
          <w:lang w:eastAsia="ar-SA"/>
        </w:rPr>
        <w:t>…………………………………………………………………………………</w:t>
      </w:r>
    </w:p>
    <w:p w:rsidR="002D5FF1" w:rsidRPr="0083309E"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83309E">
        <w:rPr>
          <w:rFonts w:ascii="Times New Roman" w:eastAsia="Times New Roman" w:hAnsi="Times New Roman" w:cs="TimesNewRomanPS-ItalicMT+1"/>
          <w:iCs/>
          <w:sz w:val="24"/>
          <w:szCs w:val="24"/>
          <w:lang w:eastAsia="ar-SA"/>
        </w:rPr>
        <w:t>…………………………………………………………………………………</w:t>
      </w:r>
    </w:p>
    <w:p w:rsidR="002D5FF1"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83309E">
        <w:rPr>
          <w:rFonts w:ascii="Times New Roman" w:eastAsia="Times New Roman" w:hAnsi="Times New Roman" w:cs="TimesNewRomanPS-ItalicMT+1"/>
          <w:iCs/>
          <w:sz w:val="24"/>
          <w:szCs w:val="24"/>
          <w:lang w:eastAsia="ar-SA"/>
        </w:rPr>
        <w:t>…………………………………………………………………………………</w:t>
      </w:r>
    </w:p>
    <w:p w:rsidR="00BC1F96" w:rsidRDefault="002D5FF1" w:rsidP="002D5FF1">
      <w:pPr>
        <w:pStyle w:val="a3"/>
        <w:numPr>
          <w:ilvl w:val="0"/>
          <w:numId w:val="9"/>
        </w:numPr>
        <w:suppressAutoHyphens/>
        <w:autoSpaceDE w:val="0"/>
        <w:spacing w:after="0" w:line="360" w:lineRule="auto"/>
        <w:jc w:val="both"/>
        <w:rPr>
          <w:rFonts w:ascii="Times New Roman" w:eastAsia="Times New Roman" w:hAnsi="Times New Roman" w:cs="TimesNewRomanPS-ItalicMT+1"/>
          <w:iCs/>
          <w:sz w:val="24"/>
          <w:szCs w:val="24"/>
          <w:lang w:eastAsia="ar-SA"/>
        </w:rPr>
      </w:pPr>
      <w:r>
        <w:rPr>
          <w:rFonts w:ascii="Times New Roman" w:eastAsia="Times New Roman" w:hAnsi="Times New Roman" w:cs="TimesNewRomanPS-ItalicMT+1"/>
          <w:iCs/>
          <w:sz w:val="24"/>
          <w:szCs w:val="24"/>
          <w:lang w:eastAsia="ar-SA"/>
        </w:rPr>
        <w:lastRenderedPageBreak/>
        <w:t>Να συμπληρώσετε τον παρακάτω πίνακ</w:t>
      </w:r>
      <w:r w:rsidR="00C95A8E">
        <w:rPr>
          <w:rFonts w:ascii="Times New Roman" w:eastAsia="Times New Roman" w:hAnsi="Times New Roman" w:cs="TimesNewRomanPS-ItalicMT+1"/>
          <w:iCs/>
          <w:sz w:val="24"/>
          <w:szCs w:val="24"/>
          <w:lang w:eastAsia="ar-SA"/>
        </w:rPr>
        <w:t>α για τα ορθογώνια περιμέτρου 16</w:t>
      </w:r>
    </w:p>
    <w:p w:rsidR="006A606C" w:rsidRPr="002D5FF1" w:rsidRDefault="006A606C" w:rsidP="006A606C">
      <w:pPr>
        <w:pStyle w:val="a3"/>
        <w:suppressAutoHyphens/>
        <w:autoSpaceDE w:val="0"/>
        <w:spacing w:after="0" w:line="360" w:lineRule="auto"/>
        <w:jc w:val="both"/>
        <w:rPr>
          <w:rFonts w:ascii="Times New Roman" w:eastAsia="Times New Roman" w:hAnsi="Times New Roman" w:cs="TimesNewRomanPS-ItalicMT+1"/>
          <w:iCs/>
          <w:sz w:val="24"/>
          <w:szCs w:val="24"/>
          <w:lang w:eastAsia="ar-SA"/>
        </w:rPr>
      </w:pPr>
    </w:p>
    <w:tbl>
      <w:tblPr>
        <w:tblW w:w="0" w:type="auto"/>
        <w:tblInd w:w="1528" w:type="dxa"/>
        <w:tblLayout w:type="fixed"/>
        <w:tblCellMar>
          <w:top w:w="55" w:type="dxa"/>
          <w:left w:w="55" w:type="dxa"/>
          <w:bottom w:w="55" w:type="dxa"/>
          <w:right w:w="55" w:type="dxa"/>
        </w:tblCellMar>
        <w:tblLook w:val="04A0" w:firstRow="1" w:lastRow="0" w:firstColumn="1" w:lastColumn="0" w:noHBand="0" w:noVBand="1"/>
      </w:tblPr>
      <w:tblGrid>
        <w:gridCol w:w="2634"/>
        <w:gridCol w:w="2623"/>
      </w:tblGrid>
      <w:tr w:rsidR="002D5FF1" w:rsidRPr="00BC1F96" w:rsidTr="00564982">
        <w:trPr>
          <w:trHeight w:val="525"/>
        </w:trPr>
        <w:tc>
          <w:tcPr>
            <w:tcW w:w="2634" w:type="dxa"/>
            <w:tcBorders>
              <w:top w:val="single" w:sz="2" w:space="0" w:color="000000"/>
              <w:left w:val="single" w:sz="2" w:space="0" w:color="000000"/>
              <w:bottom w:val="single" w:sz="2" w:space="0" w:color="000000"/>
              <w:right w:val="nil"/>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Μήκος πλευράς :χ</w:t>
            </w:r>
          </w:p>
        </w:tc>
        <w:tc>
          <w:tcPr>
            <w:tcW w:w="2623" w:type="dxa"/>
            <w:tcBorders>
              <w:top w:val="single" w:sz="2" w:space="0" w:color="000000"/>
              <w:left w:val="single" w:sz="2" w:space="0" w:color="000000"/>
              <w:bottom w:val="single" w:sz="2" w:space="0" w:color="000000"/>
              <w:right w:val="single" w:sz="2" w:space="0" w:color="000000"/>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Εμβαδό :Ε</w:t>
            </w:r>
          </w:p>
        </w:tc>
      </w:tr>
      <w:tr w:rsidR="002D5FF1" w:rsidRPr="00BC1F96" w:rsidTr="00564982">
        <w:trPr>
          <w:trHeight w:val="557"/>
        </w:trPr>
        <w:tc>
          <w:tcPr>
            <w:tcW w:w="2634" w:type="dxa"/>
            <w:tcBorders>
              <w:top w:val="nil"/>
              <w:left w:val="single" w:sz="2" w:space="0" w:color="000000"/>
              <w:bottom w:val="single" w:sz="2" w:space="0" w:color="000000"/>
              <w:right w:val="nil"/>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1</w:t>
            </w:r>
          </w:p>
        </w:tc>
        <w:tc>
          <w:tcPr>
            <w:tcW w:w="2623" w:type="dxa"/>
            <w:tcBorders>
              <w:top w:val="nil"/>
              <w:left w:val="single" w:sz="2" w:space="0" w:color="000000"/>
              <w:bottom w:val="single" w:sz="2" w:space="0" w:color="000000"/>
              <w:right w:val="single" w:sz="2" w:space="0" w:color="000000"/>
            </w:tcBorders>
          </w:tcPr>
          <w:p w:rsidR="002D5FF1" w:rsidRPr="00BC1F96" w:rsidRDefault="002D5FF1" w:rsidP="00564982">
            <w:pPr>
              <w:suppressLineNumbers/>
              <w:suppressAutoHyphens/>
              <w:jc w:val="center"/>
              <w:rPr>
                <w:rFonts w:ascii="Calibri" w:eastAsia="Calibri" w:hAnsi="Calibri" w:cs="Times New Roman"/>
                <w:lang w:eastAsia="ar-SA"/>
              </w:rPr>
            </w:pPr>
          </w:p>
        </w:tc>
      </w:tr>
      <w:tr w:rsidR="002D5FF1" w:rsidRPr="00BC1F96" w:rsidTr="00564982">
        <w:trPr>
          <w:trHeight w:val="541"/>
        </w:trPr>
        <w:tc>
          <w:tcPr>
            <w:tcW w:w="2634" w:type="dxa"/>
            <w:tcBorders>
              <w:top w:val="nil"/>
              <w:left w:val="single" w:sz="2" w:space="0" w:color="000000"/>
              <w:bottom w:val="single" w:sz="2" w:space="0" w:color="000000"/>
              <w:right w:val="nil"/>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2</w:t>
            </w:r>
          </w:p>
        </w:tc>
        <w:tc>
          <w:tcPr>
            <w:tcW w:w="2623" w:type="dxa"/>
            <w:tcBorders>
              <w:top w:val="nil"/>
              <w:left w:val="single" w:sz="2" w:space="0" w:color="000000"/>
              <w:bottom w:val="single" w:sz="2" w:space="0" w:color="000000"/>
              <w:right w:val="single" w:sz="2" w:space="0" w:color="000000"/>
            </w:tcBorders>
          </w:tcPr>
          <w:p w:rsidR="002D5FF1" w:rsidRPr="00BC1F96" w:rsidRDefault="002D5FF1" w:rsidP="00564982">
            <w:pPr>
              <w:suppressLineNumbers/>
              <w:suppressAutoHyphens/>
              <w:jc w:val="center"/>
              <w:rPr>
                <w:rFonts w:ascii="Calibri" w:eastAsia="Calibri" w:hAnsi="Calibri" w:cs="Times New Roman"/>
                <w:lang w:eastAsia="ar-SA"/>
              </w:rPr>
            </w:pPr>
          </w:p>
        </w:tc>
      </w:tr>
      <w:tr w:rsidR="002D5FF1" w:rsidRPr="00BC1F96" w:rsidTr="00564982">
        <w:trPr>
          <w:trHeight w:val="541"/>
        </w:trPr>
        <w:tc>
          <w:tcPr>
            <w:tcW w:w="2634" w:type="dxa"/>
            <w:tcBorders>
              <w:top w:val="nil"/>
              <w:left w:val="single" w:sz="2" w:space="0" w:color="000000"/>
              <w:bottom w:val="single" w:sz="2" w:space="0" w:color="000000"/>
              <w:right w:val="nil"/>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3</w:t>
            </w:r>
          </w:p>
        </w:tc>
        <w:tc>
          <w:tcPr>
            <w:tcW w:w="2623" w:type="dxa"/>
            <w:tcBorders>
              <w:top w:val="nil"/>
              <w:left w:val="single" w:sz="2" w:space="0" w:color="000000"/>
              <w:bottom w:val="single" w:sz="2" w:space="0" w:color="000000"/>
              <w:right w:val="single" w:sz="2" w:space="0" w:color="000000"/>
            </w:tcBorders>
          </w:tcPr>
          <w:p w:rsidR="002D5FF1" w:rsidRPr="00BC1F96" w:rsidRDefault="002D5FF1" w:rsidP="00564982">
            <w:pPr>
              <w:suppressLineNumbers/>
              <w:suppressAutoHyphens/>
              <w:jc w:val="center"/>
              <w:rPr>
                <w:rFonts w:ascii="Calibri" w:eastAsia="Calibri" w:hAnsi="Calibri" w:cs="Times New Roman"/>
                <w:lang w:eastAsia="ar-SA"/>
              </w:rPr>
            </w:pPr>
          </w:p>
        </w:tc>
      </w:tr>
      <w:tr w:rsidR="002D5FF1" w:rsidRPr="00BC1F96" w:rsidTr="00564982">
        <w:trPr>
          <w:trHeight w:val="541"/>
        </w:trPr>
        <w:tc>
          <w:tcPr>
            <w:tcW w:w="2634" w:type="dxa"/>
            <w:tcBorders>
              <w:top w:val="nil"/>
              <w:left w:val="single" w:sz="2" w:space="0" w:color="000000"/>
              <w:bottom w:val="single" w:sz="2" w:space="0" w:color="000000"/>
              <w:right w:val="nil"/>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8</w:t>
            </w:r>
          </w:p>
        </w:tc>
        <w:tc>
          <w:tcPr>
            <w:tcW w:w="2623" w:type="dxa"/>
            <w:tcBorders>
              <w:top w:val="nil"/>
              <w:left w:val="single" w:sz="2" w:space="0" w:color="000000"/>
              <w:bottom w:val="single" w:sz="2" w:space="0" w:color="000000"/>
              <w:right w:val="single" w:sz="2" w:space="0" w:color="000000"/>
            </w:tcBorders>
          </w:tcPr>
          <w:p w:rsidR="002D5FF1" w:rsidRPr="00BC1F96" w:rsidRDefault="002D5FF1" w:rsidP="00564982">
            <w:pPr>
              <w:suppressLineNumbers/>
              <w:suppressAutoHyphens/>
              <w:jc w:val="center"/>
              <w:rPr>
                <w:rFonts w:ascii="Calibri" w:eastAsia="Calibri" w:hAnsi="Calibri" w:cs="Times New Roman"/>
                <w:lang w:eastAsia="ar-SA"/>
              </w:rPr>
            </w:pPr>
          </w:p>
        </w:tc>
      </w:tr>
      <w:tr w:rsidR="002D5FF1" w:rsidRPr="00BC1F96" w:rsidTr="00564982">
        <w:trPr>
          <w:trHeight w:val="541"/>
        </w:trPr>
        <w:tc>
          <w:tcPr>
            <w:tcW w:w="2634" w:type="dxa"/>
            <w:tcBorders>
              <w:top w:val="nil"/>
              <w:left w:val="single" w:sz="2" w:space="0" w:color="000000"/>
              <w:bottom w:val="single" w:sz="2" w:space="0" w:color="000000"/>
              <w:right w:val="nil"/>
            </w:tcBorders>
            <w:hideMark/>
          </w:tcPr>
          <w:p w:rsidR="002D5FF1" w:rsidRPr="00BC1F96" w:rsidRDefault="002D5FF1" w:rsidP="00564982">
            <w:pPr>
              <w:suppressLineNumbers/>
              <w:suppressAutoHyphens/>
              <w:jc w:val="center"/>
              <w:rPr>
                <w:rFonts w:ascii="Calibri" w:eastAsia="Calibri" w:hAnsi="Calibri" w:cs="Times New Roman"/>
                <w:lang w:eastAsia="ar-SA"/>
              </w:rPr>
            </w:pPr>
            <w:r w:rsidRPr="00BC1F96">
              <w:rPr>
                <w:rFonts w:ascii="Calibri" w:eastAsia="Calibri" w:hAnsi="Calibri" w:cs="Times New Roman"/>
                <w:lang w:eastAsia="ar-SA"/>
              </w:rPr>
              <w:t>0.2</w:t>
            </w:r>
          </w:p>
        </w:tc>
        <w:tc>
          <w:tcPr>
            <w:tcW w:w="2623" w:type="dxa"/>
            <w:tcBorders>
              <w:top w:val="nil"/>
              <w:left w:val="single" w:sz="2" w:space="0" w:color="000000"/>
              <w:bottom w:val="single" w:sz="2" w:space="0" w:color="000000"/>
              <w:right w:val="single" w:sz="2" w:space="0" w:color="000000"/>
            </w:tcBorders>
          </w:tcPr>
          <w:p w:rsidR="002D5FF1" w:rsidRPr="00BC1F96" w:rsidRDefault="002D5FF1" w:rsidP="00564982">
            <w:pPr>
              <w:suppressLineNumbers/>
              <w:suppressAutoHyphens/>
              <w:jc w:val="center"/>
              <w:rPr>
                <w:rFonts w:ascii="Calibri" w:eastAsia="Calibri" w:hAnsi="Calibri" w:cs="Times New Roman"/>
                <w:lang w:eastAsia="ar-SA"/>
              </w:rPr>
            </w:pPr>
          </w:p>
        </w:tc>
      </w:tr>
    </w:tbl>
    <w:p w:rsidR="00C84A12" w:rsidRDefault="00C84A12" w:rsidP="00C84A12">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C84A12" w:rsidRPr="00BC1F96" w:rsidRDefault="00C84A12" w:rsidP="00C84A12">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E061EE" w:rsidRPr="002D5FF1" w:rsidRDefault="00E061EE" w:rsidP="002D5FF1">
      <w:pPr>
        <w:pStyle w:val="a3"/>
        <w:numPr>
          <w:ilvl w:val="0"/>
          <w:numId w:val="9"/>
        </w:numPr>
        <w:suppressAutoHyphens/>
        <w:autoSpaceDE w:val="0"/>
        <w:spacing w:after="0" w:line="360" w:lineRule="auto"/>
        <w:jc w:val="both"/>
        <w:rPr>
          <w:rFonts w:ascii="Times New Roman" w:eastAsia="Times New Roman" w:hAnsi="Times New Roman" w:cs="TimesNewRomanPS-ItalicMT+1"/>
          <w:iCs/>
          <w:sz w:val="24"/>
          <w:szCs w:val="24"/>
          <w:lang w:eastAsia="ar-SA"/>
        </w:rPr>
      </w:pPr>
      <w:r w:rsidRPr="002D5FF1">
        <w:rPr>
          <w:rFonts w:ascii="Times New Roman" w:eastAsia="Times New Roman" w:hAnsi="Times New Roman" w:cs="TimesNewRomanPS-ItalicMT+1"/>
          <w:iCs/>
          <w:sz w:val="24"/>
          <w:szCs w:val="24"/>
          <w:lang w:eastAsia="ar-SA"/>
        </w:rPr>
        <w:t>Συγκρίνετε τους δυο πίνακες που αναφέρονται στα εμβαδά των δυο ορθογωνίων</w:t>
      </w:r>
      <w:r w:rsidR="00871581" w:rsidRPr="002D5FF1">
        <w:rPr>
          <w:rFonts w:ascii="Times New Roman" w:eastAsia="Times New Roman" w:hAnsi="Times New Roman" w:cs="TimesNewRomanPS-ItalicMT+1"/>
          <w:iCs/>
          <w:sz w:val="24"/>
          <w:szCs w:val="24"/>
          <w:lang w:eastAsia="ar-SA"/>
        </w:rPr>
        <w:t xml:space="preserve"> περιμέτρου 16 και 20</w:t>
      </w:r>
      <w:r w:rsidRPr="002D5FF1">
        <w:rPr>
          <w:rFonts w:ascii="Times New Roman" w:eastAsia="Times New Roman" w:hAnsi="Times New Roman" w:cs="TimesNewRomanPS-ItalicMT+1"/>
          <w:iCs/>
          <w:sz w:val="24"/>
          <w:szCs w:val="24"/>
          <w:lang w:eastAsia="ar-SA"/>
        </w:rPr>
        <w:t>. Αν το θεωρείται απαραίτητο</w:t>
      </w:r>
      <w:r w:rsidR="0055554E">
        <w:rPr>
          <w:rFonts w:ascii="Times New Roman" w:eastAsia="Times New Roman" w:hAnsi="Times New Roman" w:cs="TimesNewRomanPS-ItalicMT+1"/>
          <w:iCs/>
          <w:sz w:val="24"/>
          <w:szCs w:val="24"/>
          <w:lang w:eastAsia="ar-SA"/>
        </w:rPr>
        <w:t>,</w:t>
      </w:r>
      <w:r w:rsidRPr="002D5FF1">
        <w:rPr>
          <w:rFonts w:ascii="Times New Roman" w:eastAsia="Times New Roman" w:hAnsi="Times New Roman" w:cs="TimesNewRomanPS-ItalicMT+1"/>
          <w:iCs/>
          <w:sz w:val="24"/>
          <w:szCs w:val="24"/>
          <w:lang w:eastAsia="ar-SA"/>
        </w:rPr>
        <w:t xml:space="preserve"> συμπληρώστε τους πίνακες και με άλλα στοιχεία. </w:t>
      </w:r>
    </w:p>
    <w:p w:rsidR="00BC1F96" w:rsidRPr="00C84A12" w:rsidRDefault="00BC1F96" w:rsidP="00E061EE">
      <w:pPr>
        <w:pStyle w:val="a3"/>
        <w:suppressAutoHyphens/>
        <w:autoSpaceDE w:val="0"/>
        <w:spacing w:after="0" w:line="360" w:lineRule="auto"/>
        <w:jc w:val="both"/>
        <w:rPr>
          <w:rFonts w:ascii="Times New Roman" w:eastAsia="Times New Roman" w:hAnsi="Times New Roman" w:cs="TimesNewRomanPS-ItalicMT+1"/>
          <w:iCs/>
          <w:sz w:val="24"/>
          <w:szCs w:val="24"/>
          <w:lang w:eastAsia="ar-SA"/>
        </w:rPr>
      </w:pPr>
      <w:r w:rsidRPr="00C84A12">
        <w:rPr>
          <w:rFonts w:ascii="Times New Roman" w:eastAsia="Times New Roman" w:hAnsi="Times New Roman" w:cs="TimesNewRomanPS-ItalicMT+1"/>
          <w:iCs/>
          <w:sz w:val="24"/>
          <w:szCs w:val="24"/>
          <w:lang w:eastAsia="ar-SA"/>
        </w:rPr>
        <w:t>Μπορείτε να υποθέσετε ποιά από τις δυο γκαρσονιέρες έχει το μεγαλύτερο εμβαδό για να επιλέξει ο αγοραστής;</w:t>
      </w:r>
    </w:p>
    <w:p w:rsidR="00C84A12" w:rsidRDefault="00C84A12" w:rsidP="00BC1F96">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2D5FF1" w:rsidRPr="004B7D57"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2D5FF1" w:rsidRPr="004B7D57"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2D5FF1" w:rsidRPr="004B7D57"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2D5FF1" w:rsidRPr="004B7D57"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2D5FF1" w:rsidRPr="004B7D57"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2D5FF1" w:rsidRPr="004B7D57" w:rsidRDefault="002D5FF1" w:rsidP="002D5FF1">
      <w:pPr>
        <w:suppressAutoHyphens/>
        <w:autoSpaceDE w:val="0"/>
        <w:spacing w:after="0" w:line="360" w:lineRule="auto"/>
        <w:ind w:left="720"/>
        <w:jc w:val="both"/>
        <w:rPr>
          <w:rFonts w:ascii="Times New Roman" w:eastAsia="Times New Roman" w:hAnsi="Times New Roman" w:cs="TimesNewRomanPS-ItalicMT+1"/>
          <w:iCs/>
          <w:sz w:val="24"/>
          <w:szCs w:val="24"/>
          <w:lang w:eastAsia="ar-SA"/>
        </w:rPr>
      </w:pPr>
      <w:r w:rsidRPr="004B7D57">
        <w:rPr>
          <w:rFonts w:ascii="Times New Roman" w:eastAsia="Times New Roman" w:hAnsi="Times New Roman" w:cs="TimesNewRomanPS-ItalicMT+1"/>
          <w:iCs/>
          <w:sz w:val="24"/>
          <w:szCs w:val="24"/>
          <w:lang w:eastAsia="ar-SA"/>
        </w:rPr>
        <w:t>…………………………………………………………………………………</w:t>
      </w:r>
    </w:p>
    <w:p w:rsidR="00C84A12" w:rsidRDefault="00C84A12" w:rsidP="00BC1F96">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C84A12" w:rsidRDefault="00C84A12" w:rsidP="00BC1F96">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C84A12" w:rsidRDefault="00C84A12" w:rsidP="00BC1F96">
      <w:pPr>
        <w:suppressAutoHyphens/>
        <w:autoSpaceDE w:val="0"/>
        <w:spacing w:after="0" w:line="360" w:lineRule="auto"/>
        <w:jc w:val="both"/>
        <w:rPr>
          <w:rFonts w:ascii="Times New Roman" w:eastAsia="Times New Roman" w:hAnsi="Times New Roman" w:cs="TimesNewRomanPS-ItalicMT+1"/>
          <w:iCs/>
          <w:sz w:val="24"/>
          <w:szCs w:val="24"/>
          <w:lang w:eastAsia="ar-SA"/>
        </w:rPr>
      </w:pPr>
    </w:p>
    <w:p w:rsidR="00C84A12" w:rsidRPr="00BC1F96" w:rsidRDefault="00C84A12" w:rsidP="00BC1F96">
      <w:pPr>
        <w:suppressAutoHyphens/>
        <w:autoSpaceDE w:val="0"/>
        <w:spacing w:after="0" w:line="360" w:lineRule="auto"/>
        <w:jc w:val="both"/>
        <w:rPr>
          <w:rFonts w:ascii="Times New Roman" w:eastAsia="Times New Roman" w:hAnsi="Times New Roman" w:cs="TimesNewRomanPS-ItalicMT+1"/>
          <w:iCs/>
          <w:sz w:val="24"/>
          <w:szCs w:val="24"/>
          <w:lang w:eastAsia="ar-SA"/>
        </w:rPr>
      </w:pPr>
    </w:p>
    <w:sectPr w:rsidR="00C84A12" w:rsidRPr="00BC1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ItalicMT+1">
    <w:panose1 w:val="00000000000000000000"/>
    <w:charset w:val="A1"/>
    <w:family w:val="auto"/>
    <w:notTrueType/>
    <w:pitch w:val="default"/>
    <w:sig w:usb0="00000081" w:usb1="00000000" w:usb2="00000000" w:usb3="00000000" w:csb0="00000008" w:csb1="00000000"/>
  </w:font>
  <w:font w:name="Roboto">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8"/>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1FF52C24"/>
    <w:multiLevelType w:val="hybridMultilevel"/>
    <w:tmpl w:val="40B0E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3254C4"/>
    <w:multiLevelType w:val="hybridMultilevel"/>
    <w:tmpl w:val="5428E3D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4C2B4D1C"/>
    <w:multiLevelType w:val="hybridMultilevel"/>
    <w:tmpl w:val="D3CCBFA2"/>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5062162F"/>
    <w:multiLevelType w:val="multilevel"/>
    <w:tmpl w:val="5A3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7226C"/>
    <w:multiLevelType w:val="hybridMultilevel"/>
    <w:tmpl w:val="A6046536"/>
    <w:lvl w:ilvl="0" w:tplc="2EA4C8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AD52ACF"/>
    <w:multiLevelType w:val="multilevel"/>
    <w:tmpl w:val="29C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34FAE"/>
    <w:multiLevelType w:val="multilevel"/>
    <w:tmpl w:val="0C8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1328D"/>
    <w:multiLevelType w:val="hybridMultilevel"/>
    <w:tmpl w:val="15665E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7"/>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F3"/>
    <w:rsid w:val="0001198D"/>
    <w:rsid w:val="000241B5"/>
    <w:rsid w:val="00060B9F"/>
    <w:rsid w:val="0009065D"/>
    <w:rsid w:val="00263574"/>
    <w:rsid w:val="00266C33"/>
    <w:rsid w:val="002C3557"/>
    <w:rsid w:val="002D5FF1"/>
    <w:rsid w:val="00336700"/>
    <w:rsid w:val="003E4651"/>
    <w:rsid w:val="004B7D57"/>
    <w:rsid w:val="00510908"/>
    <w:rsid w:val="00550155"/>
    <w:rsid w:val="0055554E"/>
    <w:rsid w:val="00597D55"/>
    <w:rsid w:val="005E729E"/>
    <w:rsid w:val="005F636A"/>
    <w:rsid w:val="00641776"/>
    <w:rsid w:val="006A606C"/>
    <w:rsid w:val="007277E0"/>
    <w:rsid w:val="00775DF3"/>
    <w:rsid w:val="007F5B2E"/>
    <w:rsid w:val="0081237A"/>
    <w:rsid w:val="0083309E"/>
    <w:rsid w:val="00871581"/>
    <w:rsid w:val="008802F2"/>
    <w:rsid w:val="009B3028"/>
    <w:rsid w:val="00A00E0C"/>
    <w:rsid w:val="00BC1F96"/>
    <w:rsid w:val="00C264AC"/>
    <w:rsid w:val="00C638DC"/>
    <w:rsid w:val="00C84A12"/>
    <w:rsid w:val="00C95A8E"/>
    <w:rsid w:val="00CC61EC"/>
    <w:rsid w:val="00DA4206"/>
    <w:rsid w:val="00E061EE"/>
    <w:rsid w:val="00ED1594"/>
    <w:rsid w:val="00EE6164"/>
    <w:rsid w:val="00FB23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A12"/>
    <w:pPr>
      <w:ind w:left="720"/>
      <w:contextualSpacing/>
    </w:pPr>
  </w:style>
  <w:style w:type="paragraph" w:styleId="a4">
    <w:name w:val="Balloon Text"/>
    <w:basedOn w:val="a"/>
    <w:link w:val="Char"/>
    <w:uiPriority w:val="99"/>
    <w:semiHidden/>
    <w:unhideWhenUsed/>
    <w:rsid w:val="002C355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3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A12"/>
    <w:pPr>
      <w:ind w:left="720"/>
      <w:contextualSpacing/>
    </w:pPr>
  </w:style>
  <w:style w:type="paragraph" w:styleId="a4">
    <w:name w:val="Balloon Text"/>
    <w:basedOn w:val="a"/>
    <w:link w:val="Char"/>
    <w:uiPriority w:val="99"/>
    <w:semiHidden/>
    <w:unhideWhenUsed/>
    <w:rsid w:val="002C355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C3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56811">
      <w:bodyDiv w:val="1"/>
      <w:marLeft w:val="0"/>
      <w:marRight w:val="0"/>
      <w:marTop w:val="0"/>
      <w:marBottom w:val="0"/>
      <w:divBdr>
        <w:top w:val="none" w:sz="0" w:space="0" w:color="auto"/>
        <w:left w:val="none" w:sz="0" w:space="0" w:color="auto"/>
        <w:bottom w:val="none" w:sz="0" w:space="0" w:color="auto"/>
        <w:right w:val="none" w:sz="0" w:space="0" w:color="auto"/>
      </w:divBdr>
    </w:div>
    <w:div w:id="396323107">
      <w:bodyDiv w:val="1"/>
      <w:marLeft w:val="300"/>
      <w:marRight w:val="300"/>
      <w:marTop w:val="300"/>
      <w:marBottom w:val="300"/>
      <w:divBdr>
        <w:top w:val="none" w:sz="0" w:space="0" w:color="auto"/>
        <w:left w:val="none" w:sz="0" w:space="0" w:color="auto"/>
        <w:bottom w:val="none" w:sz="0" w:space="0" w:color="auto"/>
        <w:right w:val="none" w:sz="0" w:space="0" w:color="auto"/>
      </w:divBdr>
    </w:div>
    <w:div w:id="455829719">
      <w:bodyDiv w:val="1"/>
      <w:marLeft w:val="0"/>
      <w:marRight w:val="0"/>
      <w:marTop w:val="0"/>
      <w:marBottom w:val="0"/>
      <w:divBdr>
        <w:top w:val="none" w:sz="0" w:space="0" w:color="auto"/>
        <w:left w:val="none" w:sz="0" w:space="0" w:color="auto"/>
        <w:bottom w:val="none" w:sz="0" w:space="0" w:color="auto"/>
        <w:right w:val="none" w:sz="0" w:space="0" w:color="auto"/>
      </w:divBdr>
      <w:divsChild>
        <w:div w:id="811412133">
          <w:marLeft w:val="0"/>
          <w:marRight w:val="0"/>
          <w:marTop w:val="0"/>
          <w:marBottom w:val="0"/>
          <w:divBdr>
            <w:top w:val="none" w:sz="0" w:space="0" w:color="auto"/>
            <w:left w:val="none" w:sz="0" w:space="0" w:color="auto"/>
            <w:bottom w:val="none" w:sz="0" w:space="0" w:color="auto"/>
            <w:right w:val="none" w:sz="0" w:space="0" w:color="auto"/>
          </w:divBdr>
          <w:divsChild>
            <w:div w:id="1286889133">
              <w:marLeft w:val="0"/>
              <w:marRight w:val="0"/>
              <w:marTop w:val="0"/>
              <w:marBottom w:val="0"/>
              <w:divBdr>
                <w:top w:val="none" w:sz="0" w:space="0" w:color="auto"/>
                <w:left w:val="none" w:sz="0" w:space="0" w:color="auto"/>
                <w:bottom w:val="none" w:sz="0" w:space="0" w:color="auto"/>
                <w:right w:val="none" w:sz="0" w:space="0" w:color="auto"/>
              </w:divBdr>
              <w:divsChild>
                <w:div w:id="1769496208">
                  <w:marLeft w:val="0"/>
                  <w:marRight w:val="0"/>
                  <w:marTop w:val="0"/>
                  <w:marBottom w:val="0"/>
                  <w:divBdr>
                    <w:top w:val="none" w:sz="0" w:space="0" w:color="auto"/>
                    <w:left w:val="none" w:sz="0" w:space="0" w:color="auto"/>
                    <w:bottom w:val="none" w:sz="0" w:space="0" w:color="auto"/>
                    <w:right w:val="none" w:sz="0" w:space="0" w:color="auto"/>
                  </w:divBdr>
                  <w:divsChild>
                    <w:div w:id="1955746951">
                      <w:marLeft w:val="-225"/>
                      <w:marRight w:val="-225"/>
                      <w:marTop w:val="0"/>
                      <w:marBottom w:val="0"/>
                      <w:divBdr>
                        <w:top w:val="none" w:sz="0" w:space="0" w:color="auto"/>
                        <w:left w:val="none" w:sz="0" w:space="0" w:color="auto"/>
                        <w:bottom w:val="none" w:sz="0" w:space="0" w:color="auto"/>
                        <w:right w:val="none" w:sz="0" w:space="0" w:color="auto"/>
                      </w:divBdr>
                      <w:divsChild>
                        <w:div w:id="101531959">
                          <w:marLeft w:val="0"/>
                          <w:marRight w:val="0"/>
                          <w:marTop w:val="0"/>
                          <w:marBottom w:val="0"/>
                          <w:divBdr>
                            <w:top w:val="none" w:sz="0" w:space="0" w:color="auto"/>
                            <w:left w:val="none" w:sz="0" w:space="0" w:color="auto"/>
                            <w:bottom w:val="none" w:sz="0" w:space="0" w:color="auto"/>
                            <w:right w:val="none" w:sz="0" w:space="0" w:color="auto"/>
                          </w:divBdr>
                          <w:divsChild>
                            <w:div w:id="656224429">
                              <w:marLeft w:val="0"/>
                              <w:marRight w:val="0"/>
                              <w:marTop w:val="0"/>
                              <w:marBottom w:val="0"/>
                              <w:divBdr>
                                <w:top w:val="none" w:sz="0" w:space="0" w:color="auto"/>
                                <w:left w:val="none" w:sz="0" w:space="0" w:color="auto"/>
                                <w:bottom w:val="none" w:sz="0" w:space="0" w:color="auto"/>
                                <w:right w:val="none" w:sz="0" w:space="0" w:color="auto"/>
                              </w:divBdr>
                              <w:divsChild>
                                <w:div w:id="65423349">
                                  <w:marLeft w:val="0"/>
                                  <w:marRight w:val="0"/>
                                  <w:marTop w:val="0"/>
                                  <w:marBottom w:val="0"/>
                                  <w:divBdr>
                                    <w:top w:val="none" w:sz="0" w:space="0" w:color="auto"/>
                                    <w:left w:val="none" w:sz="0" w:space="0" w:color="auto"/>
                                    <w:bottom w:val="none" w:sz="0" w:space="0" w:color="auto"/>
                                    <w:right w:val="none" w:sz="0" w:space="0" w:color="auto"/>
                                  </w:divBdr>
                                  <w:divsChild>
                                    <w:div w:id="600113539">
                                      <w:marLeft w:val="0"/>
                                      <w:marRight w:val="0"/>
                                      <w:marTop w:val="0"/>
                                      <w:marBottom w:val="0"/>
                                      <w:divBdr>
                                        <w:top w:val="none" w:sz="0" w:space="0" w:color="auto"/>
                                        <w:left w:val="none" w:sz="0" w:space="0" w:color="auto"/>
                                        <w:bottom w:val="none" w:sz="0" w:space="0" w:color="auto"/>
                                        <w:right w:val="none" w:sz="0" w:space="0" w:color="auto"/>
                                      </w:divBdr>
                                      <w:divsChild>
                                        <w:div w:id="1620144794">
                                          <w:marLeft w:val="0"/>
                                          <w:marRight w:val="0"/>
                                          <w:marTop w:val="0"/>
                                          <w:marBottom w:val="0"/>
                                          <w:divBdr>
                                            <w:top w:val="none" w:sz="0" w:space="0" w:color="auto"/>
                                            <w:left w:val="none" w:sz="0" w:space="0" w:color="auto"/>
                                            <w:bottom w:val="none" w:sz="0" w:space="0" w:color="auto"/>
                                            <w:right w:val="none" w:sz="0" w:space="0" w:color="auto"/>
                                          </w:divBdr>
                                          <w:divsChild>
                                            <w:div w:id="283584070">
                                              <w:marLeft w:val="0"/>
                                              <w:marRight w:val="0"/>
                                              <w:marTop w:val="0"/>
                                              <w:marBottom w:val="0"/>
                                              <w:divBdr>
                                                <w:top w:val="none" w:sz="0" w:space="0" w:color="auto"/>
                                                <w:left w:val="none" w:sz="0" w:space="0" w:color="auto"/>
                                                <w:bottom w:val="none" w:sz="0" w:space="0" w:color="auto"/>
                                                <w:right w:val="none" w:sz="0" w:space="0" w:color="auto"/>
                                              </w:divBdr>
                                              <w:divsChild>
                                                <w:div w:id="1926569303">
                                                  <w:marLeft w:val="0"/>
                                                  <w:marRight w:val="0"/>
                                                  <w:marTop w:val="0"/>
                                                  <w:marBottom w:val="0"/>
                                                  <w:divBdr>
                                                    <w:top w:val="none" w:sz="0" w:space="0" w:color="auto"/>
                                                    <w:left w:val="none" w:sz="0" w:space="0" w:color="auto"/>
                                                    <w:bottom w:val="none" w:sz="0" w:space="0" w:color="auto"/>
                                                    <w:right w:val="none" w:sz="0" w:space="0" w:color="auto"/>
                                                  </w:divBdr>
                                                  <w:divsChild>
                                                    <w:div w:id="963462702">
                                                      <w:marLeft w:val="0"/>
                                                      <w:marRight w:val="0"/>
                                                      <w:marTop w:val="0"/>
                                                      <w:marBottom w:val="0"/>
                                                      <w:divBdr>
                                                        <w:top w:val="none" w:sz="0" w:space="0" w:color="auto"/>
                                                        <w:left w:val="none" w:sz="0" w:space="0" w:color="auto"/>
                                                        <w:bottom w:val="none" w:sz="0" w:space="0" w:color="auto"/>
                                                        <w:right w:val="none" w:sz="0" w:space="0" w:color="auto"/>
                                                      </w:divBdr>
                                                      <w:divsChild>
                                                        <w:div w:id="68426692">
                                                          <w:marLeft w:val="0"/>
                                                          <w:marRight w:val="0"/>
                                                          <w:marTop w:val="0"/>
                                                          <w:marBottom w:val="0"/>
                                                          <w:divBdr>
                                                            <w:top w:val="none" w:sz="0" w:space="0" w:color="auto"/>
                                                            <w:left w:val="none" w:sz="0" w:space="0" w:color="auto"/>
                                                            <w:bottom w:val="none" w:sz="0" w:space="0" w:color="auto"/>
                                                            <w:right w:val="none" w:sz="0" w:space="0" w:color="auto"/>
                                                          </w:divBdr>
                                                          <w:divsChild>
                                                            <w:div w:id="2081440846">
                                                              <w:marLeft w:val="0"/>
                                                              <w:marRight w:val="0"/>
                                                              <w:marTop w:val="0"/>
                                                              <w:marBottom w:val="0"/>
                                                              <w:divBdr>
                                                                <w:top w:val="none" w:sz="0" w:space="0" w:color="auto"/>
                                                                <w:left w:val="none" w:sz="0" w:space="0" w:color="auto"/>
                                                                <w:bottom w:val="none" w:sz="0" w:space="0" w:color="auto"/>
                                                                <w:right w:val="none" w:sz="0" w:space="0" w:color="auto"/>
                                                              </w:divBdr>
                                                              <w:divsChild>
                                                                <w:div w:id="827986188">
                                                                  <w:marLeft w:val="0"/>
                                                                  <w:marRight w:val="0"/>
                                                                  <w:marTop w:val="0"/>
                                                                  <w:marBottom w:val="0"/>
                                                                  <w:divBdr>
                                                                    <w:top w:val="none" w:sz="0" w:space="0" w:color="auto"/>
                                                                    <w:left w:val="none" w:sz="0" w:space="0" w:color="auto"/>
                                                                    <w:bottom w:val="none" w:sz="0" w:space="0" w:color="auto"/>
                                                                    <w:right w:val="none" w:sz="0" w:space="0" w:color="auto"/>
                                                                  </w:divBdr>
                                                                  <w:divsChild>
                                                                    <w:div w:id="1600722103">
                                                                      <w:marLeft w:val="0"/>
                                                                      <w:marRight w:val="0"/>
                                                                      <w:marTop w:val="300"/>
                                                                      <w:marBottom w:val="0"/>
                                                                      <w:divBdr>
                                                                        <w:top w:val="single" w:sz="6" w:space="31" w:color="CCCCCC"/>
                                                                        <w:left w:val="none" w:sz="0" w:space="0" w:color="auto"/>
                                                                        <w:bottom w:val="none" w:sz="0" w:space="0" w:color="auto"/>
                                                                        <w:right w:val="none" w:sz="0" w:space="0" w:color="auto"/>
                                                                      </w:divBdr>
                                                                      <w:divsChild>
                                                                        <w:div w:id="1548953408">
                                                                          <w:marLeft w:val="0"/>
                                                                          <w:marRight w:val="0"/>
                                                                          <w:marTop w:val="0"/>
                                                                          <w:marBottom w:val="0"/>
                                                                          <w:divBdr>
                                                                            <w:top w:val="none" w:sz="0" w:space="0" w:color="auto"/>
                                                                            <w:left w:val="none" w:sz="0" w:space="0" w:color="auto"/>
                                                                            <w:bottom w:val="none" w:sz="0" w:space="0" w:color="auto"/>
                                                                            <w:right w:val="none" w:sz="0" w:space="0" w:color="auto"/>
                                                                          </w:divBdr>
                                                                          <w:divsChild>
                                                                            <w:div w:id="595747022">
                                                                              <w:marLeft w:val="0"/>
                                                                              <w:marRight w:val="0"/>
                                                                              <w:marTop w:val="0"/>
                                                                              <w:marBottom w:val="0"/>
                                                                              <w:divBdr>
                                                                                <w:top w:val="none" w:sz="0" w:space="0" w:color="auto"/>
                                                                                <w:left w:val="none" w:sz="0" w:space="0" w:color="auto"/>
                                                                                <w:bottom w:val="none" w:sz="0" w:space="0" w:color="auto"/>
                                                                                <w:right w:val="none" w:sz="0" w:space="0" w:color="auto"/>
                                                                              </w:divBdr>
                                                                              <w:divsChild>
                                                                                <w:div w:id="335960048">
                                                                                  <w:marLeft w:val="0"/>
                                                                                  <w:marRight w:val="0"/>
                                                                                  <w:marTop w:val="0"/>
                                                                                  <w:marBottom w:val="0"/>
                                                                                  <w:divBdr>
                                                                                    <w:top w:val="none" w:sz="0" w:space="0" w:color="auto"/>
                                                                                    <w:left w:val="none" w:sz="0" w:space="0" w:color="auto"/>
                                                                                    <w:bottom w:val="none" w:sz="0" w:space="0" w:color="auto"/>
                                                                                    <w:right w:val="none" w:sz="0" w:space="0" w:color="auto"/>
                                                                                  </w:divBdr>
                                                                                  <w:divsChild>
                                                                                    <w:div w:id="1584954344">
                                                                                      <w:marLeft w:val="0"/>
                                                                                      <w:marRight w:val="0"/>
                                                                                      <w:marTop w:val="0"/>
                                                                                      <w:marBottom w:val="0"/>
                                                                                      <w:divBdr>
                                                                                        <w:top w:val="none" w:sz="0" w:space="0" w:color="auto"/>
                                                                                        <w:left w:val="none" w:sz="0" w:space="0" w:color="auto"/>
                                                                                        <w:bottom w:val="none" w:sz="0" w:space="0" w:color="auto"/>
                                                                                        <w:right w:val="none" w:sz="0" w:space="0" w:color="auto"/>
                                                                                      </w:divBdr>
                                                                                      <w:divsChild>
                                                                                        <w:div w:id="1907299005">
                                                                                          <w:marLeft w:val="0"/>
                                                                                          <w:marRight w:val="0"/>
                                                                                          <w:marTop w:val="0"/>
                                                                                          <w:marBottom w:val="0"/>
                                                                                          <w:divBdr>
                                                                                            <w:top w:val="none" w:sz="0" w:space="0" w:color="auto"/>
                                                                                            <w:left w:val="none" w:sz="0" w:space="0" w:color="auto"/>
                                                                                            <w:bottom w:val="none" w:sz="0" w:space="0" w:color="auto"/>
                                                                                            <w:right w:val="none" w:sz="0" w:space="0" w:color="auto"/>
                                                                                          </w:divBdr>
                                                                                          <w:divsChild>
                                                                                            <w:div w:id="1269629611">
                                                                                              <w:marLeft w:val="0"/>
                                                                                              <w:marRight w:val="0"/>
                                                                                              <w:marTop w:val="0"/>
                                                                                              <w:marBottom w:val="0"/>
                                                                                              <w:divBdr>
                                                                                                <w:top w:val="none" w:sz="0" w:space="0" w:color="auto"/>
                                                                                                <w:left w:val="none" w:sz="0" w:space="0" w:color="auto"/>
                                                                                                <w:bottom w:val="none" w:sz="0" w:space="0" w:color="auto"/>
                                                                                                <w:right w:val="none" w:sz="0" w:space="0" w:color="auto"/>
                                                                                              </w:divBdr>
                                                                                              <w:divsChild>
                                                                                                <w:div w:id="244843158">
                                                                                                  <w:marLeft w:val="0"/>
                                                                                                  <w:marRight w:val="0"/>
                                                                                                  <w:marTop w:val="0"/>
                                                                                                  <w:marBottom w:val="0"/>
                                                                                                  <w:divBdr>
                                                                                                    <w:top w:val="none" w:sz="0" w:space="0" w:color="auto"/>
                                                                                                    <w:left w:val="none" w:sz="0" w:space="0" w:color="auto"/>
                                                                                                    <w:bottom w:val="none" w:sz="0" w:space="0" w:color="auto"/>
                                                                                                    <w:right w:val="none" w:sz="0" w:space="0" w:color="auto"/>
                                                                                                  </w:divBdr>
                                                                                                  <w:divsChild>
                                                                                                    <w:div w:id="2143037253">
                                                                                                      <w:marLeft w:val="0"/>
                                                                                                      <w:marRight w:val="0"/>
                                                                                                      <w:marTop w:val="0"/>
                                                                                                      <w:marBottom w:val="0"/>
                                                                                                      <w:divBdr>
                                                                                                        <w:top w:val="none" w:sz="0" w:space="0" w:color="auto"/>
                                                                                                        <w:left w:val="none" w:sz="0" w:space="0" w:color="auto"/>
                                                                                                        <w:bottom w:val="none" w:sz="0" w:space="0" w:color="auto"/>
                                                                                                        <w:right w:val="none" w:sz="0" w:space="0" w:color="auto"/>
                                                                                                      </w:divBdr>
                                                                                                      <w:divsChild>
                                                                                                        <w:div w:id="1968583497">
                                                                                                          <w:marLeft w:val="0"/>
                                                                                                          <w:marRight w:val="0"/>
                                                                                                          <w:marTop w:val="0"/>
                                                                                                          <w:marBottom w:val="0"/>
                                                                                                          <w:divBdr>
                                                                                                            <w:top w:val="none" w:sz="0" w:space="0" w:color="auto"/>
                                                                                                            <w:left w:val="none" w:sz="0" w:space="0" w:color="auto"/>
                                                                                                            <w:bottom w:val="none" w:sz="0" w:space="0" w:color="auto"/>
                                                                                                            <w:right w:val="none" w:sz="0" w:space="0" w:color="auto"/>
                                                                                                          </w:divBdr>
                                                                                                          <w:divsChild>
                                                                                                            <w:div w:id="914628368">
                                                                                                              <w:marLeft w:val="0"/>
                                                                                                              <w:marRight w:val="0"/>
                                                                                                              <w:marTop w:val="0"/>
                                                                                                              <w:marBottom w:val="0"/>
                                                                                                              <w:divBdr>
                                                                                                                <w:top w:val="none" w:sz="0" w:space="0" w:color="auto"/>
                                                                                                                <w:left w:val="none" w:sz="0" w:space="0" w:color="auto"/>
                                                                                                                <w:bottom w:val="none" w:sz="0" w:space="0" w:color="auto"/>
                                                                                                                <w:right w:val="none" w:sz="0" w:space="0" w:color="auto"/>
                                                                                                              </w:divBdr>
                                                                                                            </w:div>
                                                                                                            <w:div w:id="10936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350840">
      <w:bodyDiv w:val="1"/>
      <w:marLeft w:val="0"/>
      <w:marRight w:val="0"/>
      <w:marTop w:val="0"/>
      <w:marBottom w:val="0"/>
      <w:divBdr>
        <w:top w:val="none" w:sz="0" w:space="0" w:color="auto"/>
        <w:left w:val="none" w:sz="0" w:space="0" w:color="auto"/>
        <w:bottom w:val="none" w:sz="0" w:space="0" w:color="auto"/>
        <w:right w:val="none" w:sz="0" w:space="0" w:color="auto"/>
      </w:divBdr>
      <w:divsChild>
        <w:div w:id="581909082">
          <w:marLeft w:val="0"/>
          <w:marRight w:val="0"/>
          <w:marTop w:val="0"/>
          <w:marBottom w:val="0"/>
          <w:divBdr>
            <w:top w:val="none" w:sz="0" w:space="0" w:color="auto"/>
            <w:left w:val="none" w:sz="0" w:space="0" w:color="auto"/>
            <w:bottom w:val="none" w:sz="0" w:space="0" w:color="auto"/>
            <w:right w:val="none" w:sz="0" w:space="0" w:color="auto"/>
          </w:divBdr>
          <w:divsChild>
            <w:div w:id="617373240">
              <w:marLeft w:val="0"/>
              <w:marRight w:val="0"/>
              <w:marTop w:val="0"/>
              <w:marBottom w:val="0"/>
              <w:divBdr>
                <w:top w:val="none" w:sz="0" w:space="0" w:color="auto"/>
                <w:left w:val="none" w:sz="0" w:space="0" w:color="auto"/>
                <w:bottom w:val="none" w:sz="0" w:space="0" w:color="auto"/>
                <w:right w:val="none" w:sz="0" w:space="0" w:color="auto"/>
              </w:divBdr>
              <w:divsChild>
                <w:div w:id="452137953">
                  <w:marLeft w:val="0"/>
                  <w:marRight w:val="0"/>
                  <w:marTop w:val="0"/>
                  <w:marBottom w:val="0"/>
                  <w:divBdr>
                    <w:top w:val="none" w:sz="0" w:space="0" w:color="auto"/>
                    <w:left w:val="none" w:sz="0" w:space="0" w:color="auto"/>
                    <w:bottom w:val="none" w:sz="0" w:space="0" w:color="auto"/>
                    <w:right w:val="none" w:sz="0" w:space="0" w:color="auto"/>
                  </w:divBdr>
                  <w:divsChild>
                    <w:div w:id="445543319">
                      <w:marLeft w:val="-225"/>
                      <w:marRight w:val="-225"/>
                      <w:marTop w:val="0"/>
                      <w:marBottom w:val="0"/>
                      <w:divBdr>
                        <w:top w:val="none" w:sz="0" w:space="0" w:color="auto"/>
                        <w:left w:val="none" w:sz="0" w:space="0" w:color="auto"/>
                        <w:bottom w:val="none" w:sz="0" w:space="0" w:color="auto"/>
                        <w:right w:val="none" w:sz="0" w:space="0" w:color="auto"/>
                      </w:divBdr>
                      <w:divsChild>
                        <w:div w:id="1339456495">
                          <w:marLeft w:val="0"/>
                          <w:marRight w:val="0"/>
                          <w:marTop w:val="0"/>
                          <w:marBottom w:val="0"/>
                          <w:divBdr>
                            <w:top w:val="none" w:sz="0" w:space="0" w:color="auto"/>
                            <w:left w:val="none" w:sz="0" w:space="0" w:color="auto"/>
                            <w:bottom w:val="none" w:sz="0" w:space="0" w:color="auto"/>
                            <w:right w:val="none" w:sz="0" w:space="0" w:color="auto"/>
                          </w:divBdr>
                          <w:divsChild>
                            <w:div w:id="1468740604">
                              <w:marLeft w:val="0"/>
                              <w:marRight w:val="0"/>
                              <w:marTop w:val="0"/>
                              <w:marBottom w:val="0"/>
                              <w:divBdr>
                                <w:top w:val="none" w:sz="0" w:space="0" w:color="auto"/>
                                <w:left w:val="none" w:sz="0" w:space="0" w:color="auto"/>
                                <w:bottom w:val="none" w:sz="0" w:space="0" w:color="auto"/>
                                <w:right w:val="none" w:sz="0" w:space="0" w:color="auto"/>
                              </w:divBdr>
                              <w:divsChild>
                                <w:div w:id="1043217705">
                                  <w:marLeft w:val="0"/>
                                  <w:marRight w:val="0"/>
                                  <w:marTop w:val="0"/>
                                  <w:marBottom w:val="0"/>
                                  <w:divBdr>
                                    <w:top w:val="none" w:sz="0" w:space="0" w:color="auto"/>
                                    <w:left w:val="none" w:sz="0" w:space="0" w:color="auto"/>
                                    <w:bottom w:val="none" w:sz="0" w:space="0" w:color="auto"/>
                                    <w:right w:val="none" w:sz="0" w:space="0" w:color="auto"/>
                                  </w:divBdr>
                                  <w:divsChild>
                                    <w:div w:id="896480301">
                                      <w:marLeft w:val="0"/>
                                      <w:marRight w:val="0"/>
                                      <w:marTop w:val="0"/>
                                      <w:marBottom w:val="0"/>
                                      <w:divBdr>
                                        <w:top w:val="none" w:sz="0" w:space="0" w:color="auto"/>
                                        <w:left w:val="none" w:sz="0" w:space="0" w:color="auto"/>
                                        <w:bottom w:val="none" w:sz="0" w:space="0" w:color="auto"/>
                                        <w:right w:val="none" w:sz="0" w:space="0" w:color="auto"/>
                                      </w:divBdr>
                                      <w:divsChild>
                                        <w:div w:id="1340621760">
                                          <w:marLeft w:val="0"/>
                                          <w:marRight w:val="0"/>
                                          <w:marTop w:val="0"/>
                                          <w:marBottom w:val="0"/>
                                          <w:divBdr>
                                            <w:top w:val="none" w:sz="0" w:space="0" w:color="auto"/>
                                            <w:left w:val="none" w:sz="0" w:space="0" w:color="auto"/>
                                            <w:bottom w:val="none" w:sz="0" w:space="0" w:color="auto"/>
                                            <w:right w:val="none" w:sz="0" w:space="0" w:color="auto"/>
                                          </w:divBdr>
                                          <w:divsChild>
                                            <w:div w:id="1032222553">
                                              <w:marLeft w:val="0"/>
                                              <w:marRight w:val="0"/>
                                              <w:marTop w:val="0"/>
                                              <w:marBottom w:val="0"/>
                                              <w:divBdr>
                                                <w:top w:val="none" w:sz="0" w:space="0" w:color="auto"/>
                                                <w:left w:val="none" w:sz="0" w:space="0" w:color="auto"/>
                                                <w:bottom w:val="none" w:sz="0" w:space="0" w:color="auto"/>
                                                <w:right w:val="none" w:sz="0" w:space="0" w:color="auto"/>
                                              </w:divBdr>
                                              <w:divsChild>
                                                <w:div w:id="1870870854">
                                                  <w:marLeft w:val="0"/>
                                                  <w:marRight w:val="0"/>
                                                  <w:marTop w:val="0"/>
                                                  <w:marBottom w:val="0"/>
                                                  <w:divBdr>
                                                    <w:top w:val="none" w:sz="0" w:space="0" w:color="auto"/>
                                                    <w:left w:val="none" w:sz="0" w:space="0" w:color="auto"/>
                                                    <w:bottom w:val="none" w:sz="0" w:space="0" w:color="auto"/>
                                                    <w:right w:val="none" w:sz="0" w:space="0" w:color="auto"/>
                                                  </w:divBdr>
                                                  <w:divsChild>
                                                    <w:div w:id="1130055354">
                                                      <w:marLeft w:val="0"/>
                                                      <w:marRight w:val="0"/>
                                                      <w:marTop w:val="0"/>
                                                      <w:marBottom w:val="0"/>
                                                      <w:divBdr>
                                                        <w:top w:val="none" w:sz="0" w:space="0" w:color="auto"/>
                                                        <w:left w:val="none" w:sz="0" w:space="0" w:color="auto"/>
                                                        <w:bottom w:val="none" w:sz="0" w:space="0" w:color="auto"/>
                                                        <w:right w:val="none" w:sz="0" w:space="0" w:color="auto"/>
                                                      </w:divBdr>
                                                      <w:divsChild>
                                                        <w:div w:id="1147626985">
                                                          <w:marLeft w:val="0"/>
                                                          <w:marRight w:val="0"/>
                                                          <w:marTop w:val="0"/>
                                                          <w:marBottom w:val="0"/>
                                                          <w:divBdr>
                                                            <w:top w:val="none" w:sz="0" w:space="0" w:color="auto"/>
                                                            <w:left w:val="none" w:sz="0" w:space="0" w:color="auto"/>
                                                            <w:bottom w:val="none" w:sz="0" w:space="0" w:color="auto"/>
                                                            <w:right w:val="none" w:sz="0" w:space="0" w:color="auto"/>
                                                          </w:divBdr>
                                                          <w:divsChild>
                                                            <w:div w:id="2084059765">
                                                              <w:marLeft w:val="0"/>
                                                              <w:marRight w:val="0"/>
                                                              <w:marTop w:val="0"/>
                                                              <w:marBottom w:val="0"/>
                                                              <w:divBdr>
                                                                <w:top w:val="none" w:sz="0" w:space="0" w:color="auto"/>
                                                                <w:left w:val="none" w:sz="0" w:space="0" w:color="auto"/>
                                                                <w:bottom w:val="none" w:sz="0" w:space="0" w:color="auto"/>
                                                                <w:right w:val="none" w:sz="0" w:space="0" w:color="auto"/>
                                                              </w:divBdr>
                                                              <w:divsChild>
                                                                <w:div w:id="1392465322">
                                                                  <w:marLeft w:val="0"/>
                                                                  <w:marRight w:val="0"/>
                                                                  <w:marTop w:val="0"/>
                                                                  <w:marBottom w:val="0"/>
                                                                  <w:divBdr>
                                                                    <w:top w:val="none" w:sz="0" w:space="0" w:color="auto"/>
                                                                    <w:left w:val="none" w:sz="0" w:space="0" w:color="auto"/>
                                                                    <w:bottom w:val="none" w:sz="0" w:space="0" w:color="auto"/>
                                                                    <w:right w:val="none" w:sz="0" w:space="0" w:color="auto"/>
                                                                  </w:divBdr>
                                                                  <w:divsChild>
                                                                    <w:div w:id="1152217438">
                                                                      <w:marLeft w:val="0"/>
                                                                      <w:marRight w:val="0"/>
                                                                      <w:marTop w:val="0"/>
                                                                      <w:marBottom w:val="0"/>
                                                                      <w:divBdr>
                                                                        <w:top w:val="none" w:sz="0" w:space="0" w:color="auto"/>
                                                                        <w:left w:val="none" w:sz="0" w:space="0" w:color="auto"/>
                                                                        <w:bottom w:val="none" w:sz="0" w:space="0" w:color="auto"/>
                                                                        <w:right w:val="none" w:sz="0" w:space="0" w:color="auto"/>
                                                                      </w:divBdr>
                                                                    </w:div>
                                                                    <w:div w:id="1311982335">
                                                                      <w:marLeft w:val="0"/>
                                                                      <w:marRight w:val="0"/>
                                                                      <w:marTop w:val="750"/>
                                                                      <w:marBottom w:val="0"/>
                                                                      <w:divBdr>
                                                                        <w:top w:val="none" w:sz="0" w:space="0" w:color="auto"/>
                                                                        <w:left w:val="none" w:sz="0" w:space="0" w:color="auto"/>
                                                                        <w:bottom w:val="none" w:sz="0" w:space="0" w:color="auto"/>
                                                                        <w:right w:val="none" w:sz="0" w:space="0" w:color="auto"/>
                                                                      </w:divBdr>
                                                                      <w:divsChild>
                                                                        <w:div w:id="1930193186">
                                                                          <w:marLeft w:val="300"/>
                                                                          <w:marRight w:val="300"/>
                                                                          <w:marTop w:val="0"/>
                                                                          <w:marBottom w:val="0"/>
                                                                          <w:divBdr>
                                                                            <w:top w:val="none" w:sz="0" w:space="0" w:color="auto"/>
                                                                            <w:left w:val="none" w:sz="0" w:space="0" w:color="auto"/>
                                                                            <w:bottom w:val="none" w:sz="0" w:space="0" w:color="auto"/>
                                                                            <w:right w:val="none" w:sz="0" w:space="0" w:color="auto"/>
                                                                          </w:divBdr>
                                                                          <w:divsChild>
                                                                            <w:div w:id="1376736817">
                                                                              <w:marLeft w:val="0"/>
                                                                              <w:marRight w:val="0"/>
                                                                              <w:marTop w:val="375"/>
                                                                              <w:marBottom w:val="375"/>
                                                                              <w:divBdr>
                                                                                <w:top w:val="none" w:sz="0" w:space="0" w:color="auto"/>
                                                                                <w:left w:val="none" w:sz="0" w:space="0" w:color="auto"/>
                                                                                <w:bottom w:val="none" w:sz="0" w:space="0" w:color="auto"/>
                                                                                <w:right w:val="none" w:sz="0" w:space="0" w:color="auto"/>
                                                                              </w:divBdr>
                                                                            </w:div>
                                                                            <w:div w:id="847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14975">
      <w:bodyDiv w:val="1"/>
      <w:marLeft w:val="0"/>
      <w:marRight w:val="0"/>
      <w:marTop w:val="0"/>
      <w:marBottom w:val="0"/>
      <w:divBdr>
        <w:top w:val="none" w:sz="0" w:space="0" w:color="auto"/>
        <w:left w:val="none" w:sz="0" w:space="0" w:color="auto"/>
        <w:bottom w:val="none" w:sz="0" w:space="0" w:color="auto"/>
        <w:right w:val="none" w:sz="0" w:space="0" w:color="auto"/>
      </w:divBdr>
      <w:divsChild>
        <w:div w:id="186481744">
          <w:marLeft w:val="0"/>
          <w:marRight w:val="0"/>
          <w:marTop w:val="0"/>
          <w:marBottom w:val="0"/>
          <w:divBdr>
            <w:top w:val="none" w:sz="0" w:space="0" w:color="auto"/>
            <w:left w:val="none" w:sz="0" w:space="0" w:color="auto"/>
            <w:bottom w:val="none" w:sz="0" w:space="0" w:color="auto"/>
            <w:right w:val="none" w:sz="0" w:space="0" w:color="auto"/>
          </w:divBdr>
          <w:divsChild>
            <w:div w:id="1667587232">
              <w:marLeft w:val="0"/>
              <w:marRight w:val="0"/>
              <w:marTop w:val="0"/>
              <w:marBottom w:val="0"/>
              <w:divBdr>
                <w:top w:val="none" w:sz="0" w:space="0" w:color="auto"/>
                <w:left w:val="none" w:sz="0" w:space="0" w:color="auto"/>
                <w:bottom w:val="none" w:sz="0" w:space="0" w:color="auto"/>
                <w:right w:val="none" w:sz="0" w:space="0" w:color="auto"/>
              </w:divBdr>
              <w:divsChild>
                <w:div w:id="1006055570">
                  <w:marLeft w:val="0"/>
                  <w:marRight w:val="0"/>
                  <w:marTop w:val="0"/>
                  <w:marBottom w:val="0"/>
                  <w:divBdr>
                    <w:top w:val="none" w:sz="0" w:space="0" w:color="auto"/>
                    <w:left w:val="none" w:sz="0" w:space="0" w:color="auto"/>
                    <w:bottom w:val="none" w:sz="0" w:space="0" w:color="auto"/>
                    <w:right w:val="none" w:sz="0" w:space="0" w:color="auto"/>
                  </w:divBdr>
                  <w:divsChild>
                    <w:div w:id="1344935369">
                      <w:marLeft w:val="-225"/>
                      <w:marRight w:val="-225"/>
                      <w:marTop w:val="0"/>
                      <w:marBottom w:val="0"/>
                      <w:divBdr>
                        <w:top w:val="none" w:sz="0" w:space="0" w:color="auto"/>
                        <w:left w:val="none" w:sz="0" w:space="0" w:color="auto"/>
                        <w:bottom w:val="none" w:sz="0" w:space="0" w:color="auto"/>
                        <w:right w:val="none" w:sz="0" w:space="0" w:color="auto"/>
                      </w:divBdr>
                      <w:divsChild>
                        <w:div w:id="1794900774">
                          <w:marLeft w:val="0"/>
                          <w:marRight w:val="0"/>
                          <w:marTop w:val="0"/>
                          <w:marBottom w:val="0"/>
                          <w:divBdr>
                            <w:top w:val="none" w:sz="0" w:space="0" w:color="auto"/>
                            <w:left w:val="none" w:sz="0" w:space="0" w:color="auto"/>
                            <w:bottom w:val="none" w:sz="0" w:space="0" w:color="auto"/>
                            <w:right w:val="none" w:sz="0" w:space="0" w:color="auto"/>
                          </w:divBdr>
                          <w:divsChild>
                            <w:div w:id="614756906">
                              <w:marLeft w:val="0"/>
                              <w:marRight w:val="0"/>
                              <w:marTop w:val="0"/>
                              <w:marBottom w:val="0"/>
                              <w:divBdr>
                                <w:top w:val="none" w:sz="0" w:space="0" w:color="auto"/>
                                <w:left w:val="none" w:sz="0" w:space="0" w:color="auto"/>
                                <w:bottom w:val="none" w:sz="0" w:space="0" w:color="auto"/>
                                <w:right w:val="none" w:sz="0" w:space="0" w:color="auto"/>
                              </w:divBdr>
                              <w:divsChild>
                                <w:div w:id="1692875114">
                                  <w:marLeft w:val="0"/>
                                  <w:marRight w:val="0"/>
                                  <w:marTop w:val="0"/>
                                  <w:marBottom w:val="0"/>
                                  <w:divBdr>
                                    <w:top w:val="none" w:sz="0" w:space="0" w:color="auto"/>
                                    <w:left w:val="none" w:sz="0" w:space="0" w:color="auto"/>
                                    <w:bottom w:val="none" w:sz="0" w:space="0" w:color="auto"/>
                                    <w:right w:val="none" w:sz="0" w:space="0" w:color="auto"/>
                                  </w:divBdr>
                                  <w:divsChild>
                                    <w:div w:id="1857114007">
                                      <w:marLeft w:val="0"/>
                                      <w:marRight w:val="0"/>
                                      <w:marTop w:val="0"/>
                                      <w:marBottom w:val="0"/>
                                      <w:divBdr>
                                        <w:top w:val="none" w:sz="0" w:space="0" w:color="auto"/>
                                        <w:left w:val="none" w:sz="0" w:space="0" w:color="auto"/>
                                        <w:bottom w:val="none" w:sz="0" w:space="0" w:color="auto"/>
                                        <w:right w:val="none" w:sz="0" w:space="0" w:color="auto"/>
                                      </w:divBdr>
                                      <w:divsChild>
                                        <w:div w:id="1624388317">
                                          <w:marLeft w:val="0"/>
                                          <w:marRight w:val="0"/>
                                          <w:marTop w:val="0"/>
                                          <w:marBottom w:val="0"/>
                                          <w:divBdr>
                                            <w:top w:val="none" w:sz="0" w:space="0" w:color="auto"/>
                                            <w:left w:val="none" w:sz="0" w:space="0" w:color="auto"/>
                                            <w:bottom w:val="none" w:sz="0" w:space="0" w:color="auto"/>
                                            <w:right w:val="none" w:sz="0" w:space="0" w:color="auto"/>
                                          </w:divBdr>
                                          <w:divsChild>
                                            <w:div w:id="144011738">
                                              <w:marLeft w:val="0"/>
                                              <w:marRight w:val="0"/>
                                              <w:marTop w:val="0"/>
                                              <w:marBottom w:val="0"/>
                                              <w:divBdr>
                                                <w:top w:val="none" w:sz="0" w:space="0" w:color="auto"/>
                                                <w:left w:val="none" w:sz="0" w:space="0" w:color="auto"/>
                                                <w:bottom w:val="none" w:sz="0" w:space="0" w:color="auto"/>
                                                <w:right w:val="none" w:sz="0" w:space="0" w:color="auto"/>
                                              </w:divBdr>
                                              <w:divsChild>
                                                <w:div w:id="254290523">
                                                  <w:marLeft w:val="0"/>
                                                  <w:marRight w:val="0"/>
                                                  <w:marTop w:val="0"/>
                                                  <w:marBottom w:val="0"/>
                                                  <w:divBdr>
                                                    <w:top w:val="none" w:sz="0" w:space="0" w:color="auto"/>
                                                    <w:left w:val="none" w:sz="0" w:space="0" w:color="auto"/>
                                                    <w:bottom w:val="none" w:sz="0" w:space="0" w:color="auto"/>
                                                    <w:right w:val="none" w:sz="0" w:space="0" w:color="auto"/>
                                                  </w:divBdr>
                                                  <w:divsChild>
                                                    <w:div w:id="1755086200">
                                                      <w:marLeft w:val="0"/>
                                                      <w:marRight w:val="0"/>
                                                      <w:marTop w:val="0"/>
                                                      <w:marBottom w:val="0"/>
                                                      <w:divBdr>
                                                        <w:top w:val="none" w:sz="0" w:space="0" w:color="auto"/>
                                                        <w:left w:val="none" w:sz="0" w:space="0" w:color="auto"/>
                                                        <w:bottom w:val="none" w:sz="0" w:space="0" w:color="auto"/>
                                                        <w:right w:val="none" w:sz="0" w:space="0" w:color="auto"/>
                                                      </w:divBdr>
                                                      <w:divsChild>
                                                        <w:div w:id="1935243412">
                                                          <w:marLeft w:val="0"/>
                                                          <w:marRight w:val="0"/>
                                                          <w:marTop w:val="0"/>
                                                          <w:marBottom w:val="0"/>
                                                          <w:divBdr>
                                                            <w:top w:val="none" w:sz="0" w:space="0" w:color="auto"/>
                                                            <w:left w:val="none" w:sz="0" w:space="0" w:color="auto"/>
                                                            <w:bottom w:val="none" w:sz="0" w:space="0" w:color="auto"/>
                                                            <w:right w:val="none" w:sz="0" w:space="0" w:color="auto"/>
                                                          </w:divBdr>
                                                          <w:divsChild>
                                                            <w:div w:id="1623996203">
                                                              <w:marLeft w:val="0"/>
                                                              <w:marRight w:val="0"/>
                                                              <w:marTop w:val="0"/>
                                                              <w:marBottom w:val="0"/>
                                                              <w:divBdr>
                                                                <w:top w:val="none" w:sz="0" w:space="0" w:color="auto"/>
                                                                <w:left w:val="none" w:sz="0" w:space="0" w:color="auto"/>
                                                                <w:bottom w:val="none" w:sz="0" w:space="0" w:color="auto"/>
                                                                <w:right w:val="none" w:sz="0" w:space="0" w:color="auto"/>
                                                              </w:divBdr>
                                                              <w:divsChild>
                                                                <w:div w:id="2104720078">
                                                                  <w:marLeft w:val="0"/>
                                                                  <w:marRight w:val="0"/>
                                                                  <w:marTop w:val="0"/>
                                                                  <w:marBottom w:val="0"/>
                                                                  <w:divBdr>
                                                                    <w:top w:val="none" w:sz="0" w:space="0" w:color="auto"/>
                                                                    <w:left w:val="none" w:sz="0" w:space="0" w:color="auto"/>
                                                                    <w:bottom w:val="none" w:sz="0" w:space="0" w:color="auto"/>
                                                                    <w:right w:val="none" w:sz="0" w:space="0" w:color="auto"/>
                                                                  </w:divBdr>
                                                                  <w:divsChild>
                                                                    <w:div w:id="1620454069">
                                                                      <w:marLeft w:val="0"/>
                                                                      <w:marRight w:val="0"/>
                                                                      <w:marTop w:val="300"/>
                                                                      <w:marBottom w:val="0"/>
                                                                      <w:divBdr>
                                                                        <w:top w:val="single" w:sz="6" w:space="31" w:color="CCCCCC"/>
                                                                        <w:left w:val="none" w:sz="0" w:space="0" w:color="auto"/>
                                                                        <w:bottom w:val="none" w:sz="0" w:space="0" w:color="auto"/>
                                                                        <w:right w:val="none" w:sz="0" w:space="0" w:color="auto"/>
                                                                      </w:divBdr>
                                                                      <w:divsChild>
                                                                        <w:div w:id="479539136">
                                                                          <w:marLeft w:val="0"/>
                                                                          <w:marRight w:val="0"/>
                                                                          <w:marTop w:val="0"/>
                                                                          <w:marBottom w:val="0"/>
                                                                          <w:divBdr>
                                                                            <w:top w:val="none" w:sz="0" w:space="0" w:color="auto"/>
                                                                            <w:left w:val="none" w:sz="0" w:space="0" w:color="auto"/>
                                                                            <w:bottom w:val="none" w:sz="0" w:space="0" w:color="auto"/>
                                                                            <w:right w:val="none" w:sz="0" w:space="0" w:color="auto"/>
                                                                          </w:divBdr>
                                                                          <w:divsChild>
                                                                            <w:div w:id="512577432">
                                                                              <w:marLeft w:val="0"/>
                                                                              <w:marRight w:val="0"/>
                                                                              <w:marTop w:val="0"/>
                                                                              <w:marBottom w:val="0"/>
                                                                              <w:divBdr>
                                                                                <w:top w:val="none" w:sz="0" w:space="0" w:color="auto"/>
                                                                                <w:left w:val="none" w:sz="0" w:space="0" w:color="auto"/>
                                                                                <w:bottom w:val="none" w:sz="0" w:space="0" w:color="auto"/>
                                                                                <w:right w:val="none" w:sz="0" w:space="0" w:color="auto"/>
                                                                              </w:divBdr>
                                                                              <w:divsChild>
                                                                                <w:div w:id="118914851">
                                                                                  <w:marLeft w:val="0"/>
                                                                                  <w:marRight w:val="0"/>
                                                                                  <w:marTop w:val="0"/>
                                                                                  <w:marBottom w:val="0"/>
                                                                                  <w:divBdr>
                                                                                    <w:top w:val="none" w:sz="0" w:space="0" w:color="auto"/>
                                                                                    <w:left w:val="none" w:sz="0" w:space="0" w:color="auto"/>
                                                                                    <w:bottom w:val="none" w:sz="0" w:space="0" w:color="auto"/>
                                                                                    <w:right w:val="none" w:sz="0" w:space="0" w:color="auto"/>
                                                                                  </w:divBdr>
                                                                                  <w:divsChild>
                                                                                    <w:div w:id="795215319">
                                                                                      <w:marLeft w:val="0"/>
                                                                                      <w:marRight w:val="0"/>
                                                                                      <w:marTop w:val="0"/>
                                                                                      <w:marBottom w:val="0"/>
                                                                                      <w:divBdr>
                                                                                        <w:top w:val="none" w:sz="0" w:space="0" w:color="auto"/>
                                                                                        <w:left w:val="none" w:sz="0" w:space="0" w:color="auto"/>
                                                                                        <w:bottom w:val="none" w:sz="0" w:space="0" w:color="auto"/>
                                                                                        <w:right w:val="none" w:sz="0" w:space="0" w:color="auto"/>
                                                                                      </w:divBdr>
                                                                                      <w:divsChild>
                                                                                        <w:div w:id="1965041271">
                                                                                          <w:marLeft w:val="0"/>
                                                                                          <w:marRight w:val="0"/>
                                                                                          <w:marTop w:val="0"/>
                                                                                          <w:marBottom w:val="0"/>
                                                                                          <w:divBdr>
                                                                                            <w:top w:val="none" w:sz="0" w:space="0" w:color="auto"/>
                                                                                            <w:left w:val="none" w:sz="0" w:space="0" w:color="auto"/>
                                                                                            <w:bottom w:val="none" w:sz="0" w:space="0" w:color="auto"/>
                                                                                            <w:right w:val="none" w:sz="0" w:space="0" w:color="auto"/>
                                                                                          </w:divBdr>
                                                                                          <w:divsChild>
                                                                                            <w:div w:id="18435184">
                                                                                              <w:marLeft w:val="0"/>
                                                                                              <w:marRight w:val="0"/>
                                                                                              <w:marTop w:val="0"/>
                                                                                              <w:marBottom w:val="0"/>
                                                                                              <w:divBdr>
                                                                                                <w:top w:val="none" w:sz="0" w:space="0" w:color="auto"/>
                                                                                                <w:left w:val="none" w:sz="0" w:space="0" w:color="auto"/>
                                                                                                <w:bottom w:val="none" w:sz="0" w:space="0" w:color="auto"/>
                                                                                                <w:right w:val="none" w:sz="0" w:space="0" w:color="auto"/>
                                                                                              </w:divBdr>
                                                                                              <w:divsChild>
                                                                                                <w:div w:id="450826635">
                                                                                                  <w:marLeft w:val="0"/>
                                                                                                  <w:marRight w:val="0"/>
                                                                                                  <w:marTop w:val="0"/>
                                                                                                  <w:marBottom w:val="0"/>
                                                                                                  <w:divBdr>
                                                                                                    <w:top w:val="none" w:sz="0" w:space="0" w:color="auto"/>
                                                                                                    <w:left w:val="none" w:sz="0" w:space="0" w:color="auto"/>
                                                                                                    <w:bottom w:val="none" w:sz="0" w:space="0" w:color="auto"/>
                                                                                                    <w:right w:val="none" w:sz="0" w:space="0" w:color="auto"/>
                                                                                                  </w:divBdr>
                                                                                                  <w:divsChild>
                                                                                                    <w:div w:id="1955214243">
                                                                                                      <w:marLeft w:val="0"/>
                                                                                                      <w:marRight w:val="0"/>
                                                                                                      <w:marTop w:val="0"/>
                                                                                                      <w:marBottom w:val="0"/>
                                                                                                      <w:divBdr>
                                                                                                        <w:top w:val="none" w:sz="0" w:space="0" w:color="auto"/>
                                                                                                        <w:left w:val="none" w:sz="0" w:space="0" w:color="auto"/>
                                                                                                        <w:bottom w:val="none" w:sz="0" w:space="0" w:color="auto"/>
                                                                                                        <w:right w:val="none" w:sz="0" w:space="0" w:color="auto"/>
                                                                                                      </w:divBdr>
                                                                                                      <w:divsChild>
                                                                                                        <w:div w:id="669791702">
                                                                                                          <w:marLeft w:val="0"/>
                                                                                                          <w:marRight w:val="0"/>
                                                                                                          <w:marTop w:val="0"/>
                                                                                                          <w:marBottom w:val="0"/>
                                                                                                          <w:divBdr>
                                                                                                            <w:top w:val="none" w:sz="0" w:space="0" w:color="auto"/>
                                                                                                            <w:left w:val="none" w:sz="0" w:space="0" w:color="auto"/>
                                                                                                            <w:bottom w:val="none" w:sz="0" w:space="0" w:color="auto"/>
                                                                                                            <w:right w:val="none" w:sz="0" w:space="0" w:color="auto"/>
                                                                                                          </w:divBdr>
                                                                                                        </w:div>
                                                                                                        <w:div w:id="36860743">
                                                                                                          <w:marLeft w:val="0"/>
                                                                                                          <w:marRight w:val="0"/>
                                                                                                          <w:marTop w:val="0"/>
                                                                                                          <w:marBottom w:val="0"/>
                                                                                                          <w:divBdr>
                                                                                                            <w:top w:val="none" w:sz="0" w:space="0" w:color="auto"/>
                                                                                                            <w:left w:val="none" w:sz="0" w:space="0" w:color="auto"/>
                                                                                                            <w:bottom w:val="none" w:sz="0" w:space="0" w:color="auto"/>
                                                                                                            <w:right w:val="none" w:sz="0" w:space="0" w:color="auto"/>
                                                                                                          </w:divBdr>
                                                                                                        </w:div>
                                                                                                        <w:div w:id="1835146403">
                                                                                                          <w:marLeft w:val="0"/>
                                                                                                          <w:marRight w:val="0"/>
                                                                                                          <w:marTop w:val="0"/>
                                                                                                          <w:marBottom w:val="0"/>
                                                                                                          <w:divBdr>
                                                                                                            <w:top w:val="none" w:sz="0" w:space="0" w:color="auto"/>
                                                                                                            <w:left w:val="none" w:sz="0" w:space="0" w:color="auto"/>
                                                                                                            <w:bottom w:val="none" w:sz="0" w:space="0" w:color="auto"/>
                                                                                                            <w:right w:val="none" w:sz="0" w:space="0" w:color="auto"/>
                                                                                                          </w:divBdr>
                                                                                                          <w:divsChild>
                                                                                                            <w:div w:id="507528496">
                                                                                                              <w:marLeft w:val="0"/>
                                                                                                              <w:marRight w:val="0"/>
                                                                                                              <w:marTop w:val="0"/>
                                                                                                              <w:marBottom w:val="0"/>
                                                                                                              <w:divBdr>
                                                                                                                <w:top w:val="none" w:sz="0" w:space="0" w:color="auto"/>
                                                                                                                <w:left w:val="none" w:sz="0" w:space="0" w:color="auto"/>
                                                                                                                <w:bottom w:val="none" w:sz="0" w:space="0" w:color="auto"/>
                                                                                                                <w:right w:val="none" w:sz="0" w:space="0" w:color="auto"/>
                                                                                                              </w:divBdr>
                                                                                                            </w:div>
                                                                                                          </w:divsChild>
                                                                                                        </w:div>
                                                                                                        <w:div w:id="618881767">
                                                                                                          <w:marLeft w:val="0"/>
                                                                                                          <w:marRight w:val="0"/>
                                                                                                          <w:marTop w:val="0"/>
                                                                                                          <w:marBottom w:val="0"/>
                                                                                                          <w:divBdr>
                                                                                                            <w:top w:val="none" w:sz="0" w:space="0" w:color="auto"/>
                                                                                                            <w:left w:val="none" w:sz="0" w:space="0" w:color="auto"/>
                                                                                                            <w:bottom w:val="none" w:sz="0" w:space="0" w:color="auto"/>
                                                                                                            <w:right w:val="none" w:sz="0" w:space="0" w:color="auto"/>
                                                                                                          </w:divBdr>
                                                                                                        </w:div>
                                                                                                        <w:div w:id="2112312145">
                                                                                                          <w:marLeft w:val="0"/>
                                                                                                          <w:marRight w:val="0"/>
                                                                                                          <w:marTop w:val="0"/>
                                                                                                          <w:marBottom w:val="0"/>
                                                                                                          <w:divBdr>
                                                                                                            <w:top w:val="none" w:sz="0" w:space="0" w:color="auto"/>
                                                                                                            <w:left w:val="none" w:sz="0" w:space="0" w:color="auto"/>
                                                                                                            <w:bottom w:val="none" w:sz="0" w:space="0" w:color="auto"/>
                                                                                                            <w:right w:val="none" w:sz="0" w:space="0" w:color="auto"/>
                                                                                                          </w:divBdr>
                                                                                                          <w:divsChild>
                                                                                                            <w:div w:id="1375470715">
                                                                                                              <w:marLeft w:val="0"/>
                                                                                                              <w:marRight w:val="0"/>
                                                                                                              <w:marTop w:val="0"/>
                                                                                                              <w:marBottom w:val="0"/>
                                                                                                              <w:divBdr>
                                                                                                                <w:top w:val="none" w:sz="0" w:space="0" w:color="auto"/>
                                                                                                                <w:left w:val="none" w:sz="0" w:space="0" w:color="auto"/>
                                                                                                                <w:bottom w:val="none" w:sz="0" w:space="0" w:color="auto"/>
                                                                                                                <w:right w:val="none" w:sz="0" w:space="0" w:color="auto"/>
                                                                                                              </w:divBdr>
                                                                                                            </w:div>
                                                                                                          </w:divsChild>
                                                                                                        </w:div>
                                                                                                        <w:div w:id="1654068225">
                                                                                                          <w:marLeft w:val="0"/>
                                                                                                          <w:marRight w:val="0"/>
                                                                                                          <w:marTop w:val="0"/>
                                                                                                          <w:marBottom w:val="0"/>
                                                                                                          <w:divBdr>
                                                                                                            <w:top w:val="none" w:sz="0" w:space="0" w:color="auto"/>
                                                                                                            <w:left w:val="none" w:sz="0" w:space="0" w:color="auto"/>
                                                                                                            <w:bottom w:val="none" w:sz="0" w:space="0" w:color="auto"/>
                                                                                                            <w:right w:val="none" w:sz="0" w:space="0" w:color="auto"/>
                                                                                                          </w:divBdr>
                                                                                                        </w:div>
                                                                                                        <w:div w:id="1959213887">
                                                                                                          <w:marLeft w:val="0"/>
                                                                                                          <w:marRight w:val="0"/>
                                                                                                          <w:marTop w:val="0"/>
                                                                                                          <w:marBottom w:val="0"/>
                                                                                                          <w:divBdr>
                                                                                                            <w:top w:val="none" w:sz="0" w:space="0" w:color="auto"/>
                                                                                                            <w:left w:val="none" w:sz="0" w:space="0" w:color="auto"/>
                                                                                                            <w:bottom w:val="none" w:sz="0" w:space="0" w:color="auto"/>
                                                                                                            <w:right w:val="none" w:sz="0" w:space="0" w:color="auto"/>
                                                                                                          </w:divBdr>
                                                                                                          <w:divsChild>
                                                                                                            <w:div w:id="2128548955">
                                                                                                              <w:marLeft w:val="0"/>
                                                                                                              <w:marRight w:val="0"/>
                                                                                                              <w:marTop w:val="0"/>
                                                                                                              <w:marBottom w:val="0"/>
                                                                                                              <w:divBdr>
                                                                                                                <w:top w:val="none" w:sz="0" w:space="0" w:color="auto"/>
                                                                                                                <w:left w:val="none" w:sz="0" w:space="0" w:color="auto"/>
                                                                                                                <w:bottom w:val="none" w:sz="0" w:space="0" w:color="auto"/>
                                                                                                                <w:right w:val="none" w:sz="0" w:space="0" w:color="auto"/>
                                                                                                              </w:divBdr>
                                                                                                            </w:div>
                                                                                                          </w:divsChild>
                                                                                                        </w:div>
                                                                                                        <w:div w:id="1772700648">
                                                                                                          <w:marLeft w:val="0"/>
                                                                                                          <w:marRight w:val="0"/>
                                                                                                          <w:marTop w:val="0"/>
                                                                                                          <w:marBottom w:val="0"/>
                                                                                                          <w:divBdr>
                                                                                                            <w:top w:val="none" w:sz="0" w:space="0" w:color="auto"/>
                                                                                                            <w:left w:val="none" w:sz="0" w:space="0" w:color="auto"/>
                                                                                                            <w:bottom w:val="none" w:sz="0" w:space="0" w:color="auto"/>
                                                                                                            <w:right w:val="none" w:sz="0" w:space="0" w:color="auto"/>
                                                                                                          </w:divBdr>
                                                                                                        </w:div>
                                                                                                        <w:div w:id="2003115774">
                                                                                                          <w:marLeft w:val="0"/>
                                                                                                          <w:marRight w:val="0"/>
                                                                                                          <w:marTop w:val="0"/>
                                                                                                          <w:marBottom w:val="0"/>
                                                                                                          <w:divBdr>
                                                                                                            <w:top w:val="none" w:sz="0" w:space="0" w:color="auto"/>
                                                                                                            <w:left w:val="none" w:sz="0" w:space="0" w:color="auto"/>
                                                                                                            <w:bottom w:val="none" w:sz="0" w:space="0" w:color="auto"/>
                                                                                                            <w:right w:val="none" w:sz="0" w:space="0" w:color="auto"/>
                                                                                                          </w:divBdr>
                                                                                                          <w:divsChild>
                                                                                                            <w:div w:id="1078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93070">
      <w:bodyDiv w:val="1"/>
      <w:marLeft w:val="0"/>
      <w:marRight w:val="0"/>
      <w:marTop w:val="0"/>
      <w:marBottom w:val="0"/>
      <w:divBdr>
        <w:top w:val="none" w:sz="0" w:space="0" w:color="auto"/>
        <w:left w:val="none" w:sz="0" w:space="0" w:color="auto"/>
        <w:bottom w:val="none" w:sz="0" w:space="0" w:color="auto"/>
        <w:right w:val="none" w:sz="0" w:space="0" w:color="auto"/>
      </w:divBdr>
      <w:divsChild>
        <w:div w:id="940450064">
          <w:marLeft w:val="0"/>
          <w:marRight w:val="0"/>
          <w:marTop w:val="0"/>
          <w:marBottom w:val="0"/>
          <w:divBdr>
            <w:top w:val="none" w:sz="0" w:space="0" w:color="auto"/>
            <w:left w:val="none" w:sz="0" w:space="0" w:color="auto"/>
            <w:bottom w:val="none" w:sz="0" w:space="0" w:color="auto"/>
            <w:right w:val="none" w:sz="0" w:space="0" w:color="auto"/>
          </w:divBdr>
          <w:divsChild>
            <w:div w:id="567151198">
              <w:marLeft w:val="0"/>
              <w:marRight w:val="0"/>
              <w:marTop w:val="0"/>
              <w:marBottom w:val="0"/>
              <w:divBdr>
                <w:top w:val="none" w:sz="0" w:space="0" w:color="auto"/>
                <w:left w:val="none" w:sz="0" w:space="0" w:color="auto"/>
                <w:bottom w:val="none" w:sz="0" w:space="0" w:color="auto"/>
                <w:right w:val="none" w:sz="0" w:space="0" w:color="auto"/>
              </w:divBdr>
              <w:divsChild>
                <w:div w:id="1571573760">
                  <w:marLeft w:val="0"/>
                  <w:marRight w:val="0"/>
                  <w:marTop w:val="0"/>
                  <w:marBottom w:val="0"/>
                  <w:divBdr>
                    <w:top w:val="none" w:sz="0" w:space="0" w:color="auto"/>
                    <w:left w:val="none" w:sz="0" w:space="0" w:color="auto"/>
                    <w:bottom w:val="none" w:sz="0" w:space="0" w:color="auto"/>
                    <w:right w:val="none" w:sz="0" w:space="0" w:color="auto"/>
                  </w:divBdr>
                  <w:divsChild>
                    <w:div w:id="135609357">
                      <w:marLeft w:val="-225"/>
                      <w:marRight w:val="-225"/>
                      <w:marTop w:val="0"/>
                      <w:marBottom w:val="0"/>
                      <w:divBdr>
                        <w:top w:val="none" w:sz="0" w:space="0" w:color="auto"/>
                        <w:left w:val="none" w:sz="0" w:space="0" w:color="auto"/>
                        <w:bottom w:val="none" w:sz="0" w:space="0" w:color="auto"/>
                        <w:right w:val="none" w:sz="0" w:space="0" w:color="auto"/>
                      </w:divBdr>
                      <w:divsChild>
                        <w:div w:id="713579750">
                          <w:marLeft w:val="0"/>
                          <w:marRight w:val="0"/>
                          <w:marTop w:val="0"/>
                          <w:marBottom w:val="0"/>
                          <w:divBdr>
                            <w:top w:val="none" w:sz="0" w:space="0" w:color="auto"/>
                            <w:left w:val="none" w:sz="0" w:space="0" w:color="auto"/>
                            <w:bottom w:val="none" w:sz="0" w:space="0" w:color="auto"/>
                            <w:right w:val="none" w:sz="0" w:space="0" w:color="auto"/>
                          </w:divBdr>
                          <w:divsChild>
                            <w:div w:id="2102556968">
                              <w:marLeft w:val="0"/>
                              <w:marRight w:val="0"/>
                              <w:marTop w:val="0"/>
                              <w:marBottom w:val="0"/>
                              <w:divBdr>
                                <w:top w:val="none" w:sz="0" w:space="0" w:color="auto"/>
                                <w:left w:val="none" w:sz="0" w:space="0" w:color="auto"/>
                                <w:bottom w:val="none" w:sz="0" w:space="0" w:color="auto"/>
                                <w:right w:val="none" w:sz="0" w:space="0" w:color="auto"/>
                              </w:divBdr>
                              <w:divsChild>
                                <w:div w:id="166136049">
                                  <w:marLeft w:val="0"/>
                                  <w:marRight w:val="0"/>
                                  <w:marTop w:val="0"/>
                                  <w:marBottom w:val="0"/>
                                  <w:divBdr>
                                    <w:top w:val="none" w:sz="0" w:space="0" w:color="auto"/>
                                    <w:left w:val="none" w:sz="0" w:space="0" w:color="auto"/>
                                    <w:bottom w:val="none" w:sz="0" w:space="0" w:color="auto"/>
                                    <w:right w:val="none" w:sz="0" w:space="0" w:color="auto"/>
                                  </w:divBdr>
                                  <w:divsChild>
                                    <w:div w:id="899444117">
                                      <w:marLeft w:val="0"/>
                                      <w:marRight w:val="0"/>
                                      <w:marTop w:val="0"/>
                                      <w:marBottom w:val="0"/>
                                      <w:divBdr>
                                        <w:top w:val="none" w:sz="0" w:space="0" w:color="auto"/>
                                        <w:left w:val="none" w:sz="0" w:space="0" w:color="auto"/>
                                        <w:bottom w:val="none" w:sz="0" w:space="0" w:color="auto"/>
                                        <w:right w:val="none" w:sz="0" w:space="0" w:color="auto"/>
                                      </w:divBdr>
                                      <w:divsChild>
                                        <w:div w:id="171339024">
                                          <w:marLeft w:val="0"/>
                                          <w:marRight w:val="0"/>
                                          <w:marTop w:val="0"/>
                                          <w:marBottom w:val="0"/>
                                          <w:divBdr>
                                            <w:top w:val="none" w:sz="0" w:space="0" w:color="auto"/>
                                            <w:left w:val="none" w:sz="0" w:space="0" w:color="auto"/>
                                            <w:bottom w:val="none" w:sz="0" w:space="0" w:color="auto"/>
                                            <w:right w:val="none" w:sz="0" w:space="0" w:color="auto"/>
                                          </w:divBdr>
                                          <w:divsChild>
                                            <w:div w:id="652754595">
                                              <w:marLeft w:val="0"/>
                                              <w:marRight w:val="0"/>
                                              <w:marTop w:val="0"/>
                                              <w:marBottom w:val="0"/>
                                              <w:divBdr>
                                                <w:top w:val="none" w:sz="0" w:space="0" w:color="auto"/>
                                                <w:left w:val="none" w:sz="0" w:space="0" w:color="auto"/>
                                                <w:bottom w:val="none" w:sz="0" w:space="0" w:color="auto"/>
                                                <w:right w:val="none" w:sz="0" w:space="0" w:color="auto"/>
                                              </w:divBdr>
                                              <w:divsChild>
                                                <w:div w:id="992023998">
                                                  <w:marLeft w:val="0"/>
                                                  <w:marRight w:val="0"/>
                                                  <w:marTop w:val="0"/>
                                                  <w:marBottom w:val="0"/>
                                                  <w:divBdr>
                                                    <w:top w:val="none" w:sz="0" w:space="0" w:color="auto"/>
                                                    <w:left w:val="none" w:sz="0" w:space="0" w:color="auto"/>
                                                    <w:bottom w:val="none" w:sz="0" w:space="0" w:color="auto"/>
                                                    <w:right w:val="none" w:sz="0" w:space="0" w:color="auto"/>
                                                  </w:divBdr>
                                                  <w:divsChild>
                                                    <w:div w:id="68426588">
                                                      <w:marLeft w:val="0"/>
                                                      <w:marRight w:val="0"/>
                                                      <w:marTop w:val="0"/>
                                                      <w:marBottom w:val="0"/>
                                                      <w:divBdr>
                                                        <w:top w:val="none" w:sz="0" w:space="0" w:color="auto"/>
                                                        <w:left w:val="none" w:sz="0" w:space="0" w:color="auto"/>
                                                        <w:bottom w:val="none" w:sz="0" w:space="0" w:color="auto"/>
                                                        <w:right w:val="none" w:sz="0" w:space="0" w:color="auto"/>
                                                      </w:divBdr>
                                                      <w:divsChild>
                                                        <w:div w:id="1110006757">
                                                          <w:marLeft w:val="0"/>
                                                          <w:marRight w:val="0"/>
                                                          <w:marTop w:val="0"/>
                                                          <w:marBottom w:val="0"/>
                                                          <w:divBdr>
                                                            <w:top w:val="none" w:sz="0" w:space="0" w:color="auto"/>
                                                            <w:left w:val="none" w:sz="0" w:space="0" w:color="auto"/>
                                                            <w:bottom w:val="none" w:sz="0" w:space="0" w:color="auto"/>
                                                            <w:right w:val="none" w:sz="0" w:space="0" w:color="auto"/>
                                                          </w:divBdr>
                                                          <w:divsChild>
                                                            <w:div w:id="1854570460">
                                                              <w:marLeft w:val="0"/>
                                                              <w:marRight w:val="0"/>
                                                              <w:marTop w:val="0"/>
                                                              <w:marBottom w:val="0"/>
                                                              <w:divBdr>
                                                                <w:top w:val="none" w:sz="0" w:space="0" w:color="auto"/>
                                                                <w:left w:val="none" w:sz="0" w:space="0" w:color="auto"/>
                                                                <w:bottom w:val="none" w:sz="0" w:space="0" w:color="auto"/>
                                                                <w:right w:val="none" w:sz="0" w:space="0" w:color="auto"/>
                                                              </w:divBdr>
                                                              <w:divsChild>
                                                                <w:div w:id="1919485558">
                                                                  <w:marLeft w:val="0"/>
                                                                  <w:marRight w:val="0"/>
                                                                  <w:marTop w:val="0"/>
                                                                  <w:marBottom w:val="0"/>
                                                                  <w:divBdr>
                                                                    <w:top w:val="none" w:sz="0" w:space="0" w:color="auto"/>
                                                                    <w:left w:val="none" w:sz="0" w:space="0" w:color="auto"/>
                                                                    <w:bottom w:val="none" w:sz="0" w:space="0" w:color="auto"/>
                                                                    <w:right w:val="none" w:sz="0" w:space="0" w:color="auto"/>
                                                                  </w:divBdr>
                                                                  <w:divsChild>
                                                                    <w:div w:id="690374944">
                                                                      <w:marLeft w:val="0"/>
                                                                      <w:marRight w:val="0"/>
                                                                      <w:marTop w:val="300"/>
                                                                      <w:marBottom w:val="0"/>
                                                                      <w:divBdr>
                                                                        <w:top w:val="single" w:sz="6" w:space="31" w:color="CCCCCC"/>
                                                                        <w:left w:val="none" w:sz="0" w:space="0" w:color="auto"/>
                                                                        <w:bottom w:val="none" w:sz="0" w:space="0" w:color="auto"/>
                                                                        <w:right w:val="none" w:sz="0" w:space="0" w:color="auto"/>
                                                                      </w:divBdr>
                                                                      <w:divsChild>
                                                                        <w:div w:id="1457793952">
                                                                          <w:marLeft w:val="0"/>
                                                                          <w:marRight w:val="0"/>
                                                                          <w:marTop w:val="0"/>
                                                                          <w:marBottom w:val="0"/>
                                                                          <w:divBdr>
                                                                            <w:top w:val="none" w:sz="0" w:space="0" w:color="auto"/>
                                                                            <w:left w:val="none" w:sz="0" w:space="0" w:color="auto"/>
                                                                            <w:bottom w:val="none" w:sz="0" w:space="0" w:color="auto"/>
                                                                            <w:right w:val="none" w:sz="0" w:space="0" w:color="auto"/>
                                                                          </w:divBdr>
                                                                          <w:divsChild>
                                                                            <w:div w:id="715156216">
                                                                              <w:marLeft w:val="0"/>
                                                                              <w:marRight w:val="0"/>
                                                                              <w:marTop w:val="0"/>
                                                                              <w:marBottom w:val="0"/>
                                                                              <w:divBdr>
                                                                                <w:top w:val="none" w:sz="0" w:space="0" w:color="auto"/>
                                                                                <w:left w:val="none" w:sz="0" w:space="0" w:color="auto"/>
                                                                                <w:bottom w:val="none" w:sz="0" w:space="0" w:color="auto"/>
                                                                                <w:right w:val="none" w:sz="0" w:space="0" w:color="auto"/>
                                                                              </w:divBdr>
                                                                              <w:divsChild>
                                                                                <w:div w:id="35393935">
                                                                                  <w:marLeft w:val="0"/>
                                                                                  <w:marRight w:val="0"/>
                                                                                  <w:marTop w:val="0"/>
                                                                                  <w:marBottom w:val="0"/>
                                                                                  <w:divBdr>
                                                                                    <w:top w:val="none" w:sz="0" w:space="0" w:color="auto"/>
                                                                                    <w:left w:val="none" w:sz="0" w:space="0" w:color="auto"/>
                                                                                    <w:bottom w:val="none" w:sz="0" w:space="0" w:color="auto"/>
                                                                                    <w:right w:val="none" w:sz="0" w:space="0" w:color="auto"/>
                                                                                  </w:divBdr>
                                                                                  <w:divsChild>
                                                                                    <w:div w:id="1316766655">
                                                                                      <w:marLeft w:val="0"/>
                                                                                      <w:marRight w:val="0"/>
                                                                                      <w:marTop w:val="0"/>
                                                                                      <w:marBottom w:val="0"/>
                                                                                      <w:divBdr>
                                                                                        <w:top w:val="none" w:sz="0" w:space="0" w:color="auto"/>
                                                                                        <w:left w:val="none" w:sz="0" w:space="0" w:color="auto"/>
                                                                                        <w:bottom w:val="none" w:sz="0" w:space="0" w:color="auto"/>
                                                                                        <w:right w:val="none" w:sz="0" w:space="0" w:color="auto"/>
                                                                                      </w:divBdr>
                                                                                      <w:divsChild>
                                                                                        <w:div w:id="1866677988">
                                                                                          <w:marLeft w:val="0"/>
                                                                                          <w:marRight w:val="0"/>
                                                                                          <w:marTop w:val="0"/>
                                                                                          <w:marBottom w:val="0"/>
                                                                                          <w:divBdr>
                                                                                            <w:top w:val="none" w:sz="0" w:space="0" w:color="auto"/>
                                                                                            <w:left w:val="none" w:sz="0" w:space="0" w:color="auto"/>
                                                                                            <w:bottom w:val="none" w:sz="0" w:space="0" w:color="auto"/>
                                                                                            <w:right w:val="none" w:sz="0" w:space="0" w:color="auto"/>
                                                                                          </w:divBdr>
                                                                                          <w:divsChild>
                                                                                            <w:div w:id="619533000">
                                                                                              <w:marLeft w:val="0"/>
                                                                                              <w:marRight w:val="0"/>
                                                                                              <w:marTop w:val="0"/>
                                                                                              <w:marBottom w:val="0"/>
                                                                                              <w:divBdr>
                                                                                                <w:top w:val="none" w:sz="0" w:space="0" w:color="auto"/>
                                                                                                <w:left w:val="none" w:sz="0" w:space="0" w:color="auto"/>
                                                                                                <w:bottom w:val="none" w:sz="0" w:space="0" w:color="auto"/>
                                                                                                <w:right w:val="none" w:sz="0" w:space="0" w:color="auto"/>
                                                                                              </w:divBdr>
                                                                                              <w:divsChild>
                                                                                                <w:div w:id="2115126998">
                                                                                                  <w:marLeft w:val="0"/>
                                                                                                  <w:marRight w:val="0"/>
                                                                                                  <w:marTop w:val="0"/>
                                                                                                  <w:marBottom w:val="0"/>
                                                                                                  <w:divBdr>
                                                                                                    <w:top w:val="none" w:sz="0" w:space="0" w:color="auto"/>
                                                                                                    <w:left w:val="none" w:sz="0" w:space="0" w:color="auto"/>
                                                                                                    <w:bottom w:val="none" w:sz="0" w:space="0" w:color="auto"/>
                                                                                                    <w:right w:val="none" w:sz="0" w:space="0" w:color="auto"/>
                                                                                                  </w:divBdr>
                                                                                                  <w:divsChild>
                                                                                                    <w:div w:id="726614607">
                                                                                                      <w:marLeft w:val="0"/>
                                                                                                      <w:marRight w:val="0"/>
                                                                                                      <w:marTop w:val="0"/>
                                                                                                      <w:marBottom w:val="0"/>
                                                                                                      <w:divBdr>
                                                                                                        <w:top w:val="none" w:sz="0" w:space="0" w:color="auto"/>
                                                                                                        <w:left w:val="none" w:sz="0" w:space="0" w:color="auto"/>
                                                                                                        <w:bottom w:val="none" w:sz="0" w:space="0" w:color="auto"/>
                                                                                                        <w:right w:val="none" w:sz="0" w:space="0" w:color="auto"/>
                                                                                                      </w:divBdr>
                                                                                                      <w:divsChild>
                                                                                                        <w:div w:id="16280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503</Words>
  <Characters>2721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2015-06-17T10:40:00Z</dcterms:created>
  <dcterms:modified xsi:type="dcterms:W3CDTF">2015-07-04T14:57:00Z</dcterms:modified>
</cp:coreProperties>
</file>