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C0" w:rsidRPr="0001198D" w:rsidRDefault="009969C0" w:rsidP="009969C0">
      <w:pPr>
        <w:jc w:val="center"/>
        <w:rPr>
          <w:rFonts w:ascii="Calibri" w:eastAsia="Calibri" w:hAnsi="Calibri" w:cs="Times New Roman"/>
          <w:b/>
          <w:sz w:val="24"/>
          <w:szCs w:val="24"/>
        </w:rPr>
      </w:pPr>
      <w:r w:rsidRPr="0001198D">
        <w:rPr>
          <w:rFonts w:ascii="Calibri" w:eastAsia="Calibri" w:hAnsi="Calibri" w:cs="Times New Roman"/>
          <w:b/>
          <w:sz w:val="24"/>
          <w:szCs w:val="24"/>
        </w:rPr>
        <w:t>Τίτλος Διδακτικού Σεναρίου:</w:t>
      </w:r>
    </w:p>
    <w:p w:rsidR="009969C0" w:rsidRPr="0001198D" w:rsidRDefault="009969C0" w:rsidP="009969C0">
      <w:pPr>
        <w:jc w:val="center"/>
        <w:rPr>
          <w:rFonts w:ascii="Calibri" w:eastAsia="Calibri" w:hAnsi="Calibri" w:cs="Times New Roman"/>
          <w:b/>
          <w:sz w:val="24"/>
          <w:szCs w:val="24"/>
        </w:rPr>
      </w:pPr>
      <w:r>
        <w:rPr>
          <w:rFonts w:ascii="Calibri" w:eastAsia="Calibri" w:hAnsi="Calibri" w:cs="Times New Roman"/>
          <w:b/>
          <w:sz w:val="24"/>
          <w:szCs w:val="24"/>
        </w:rPr>
        <w:t>«Αντιστρόφως ανάλογα ποσά</w:t>
      </w:r>
      <w:r w:rsidRPr="0001198D">
        <w:rPr>
          <w:rFonts w:ascii="Calibri" w:eastAsia="Calibri" w:hAnsi="Calibri" w:cs="Times New Roman"/>
          <w:b/>
          <w:sz w:val="24"/>
          <w:szCs w:val="24"/>
        </w:rPr>
        <w:t xml:space="preserve"> »</w:t>
      </w:r>
    </w:p>
    <w:p w:rsidR="009969C0" w:rsidRPr="0001198D" w:rsidRDefault="00B8368B" w:rsidP="009969C0">
      <w:pPr>
        <w:jc w:val="center"/>
        <w:rPr>
          <w:rFonts w:ascii="Calibri" w:eastAsia="Calibri" w:hAnsi="Calibri" w:cs="Times New Roman"/>
          <w:b/>
          <w:sz w:val="24"/>
          <w:szCs w:val="24"/>
        </w:rPr>
      </w:pPr>
      <w:r>
        <w:rPr>
          <w:rFonts w:ascii="Calibri" w:eastAsia="Calibri" w:hAnsi="Calibri" w:cs="Times New Roman"/>
          <w:b/>
          <w:sz w:val="24"/>
          <w:szCs w:val="24"/>
        </w:rPr>
        <w:pict>
          <v:rect id="_x0000_i1025" style="width:0;height:1.5pt" o:hralign="center" o:hrstd="t" o:hr="t" fillcolor="#a0a0a0" stroked="f"/>
        </w:pict>
      </w:r>
    </w:p>
    <w:p w:rsidR="009969C0" w:rsidRPr="0001198D" w:rsidRDefault="009969C0" w:rsidP="009969C0">
      <w:pPr>
        <w:jc w:val="center"/>
        <w:rPr>
          <w:rFonts w:ascii="Calibri" w:eastAsia="Calibri" w:hAnsi="Calibri" w:cs="Times New Roman"/>
          <w:b/>
          <w:sz w:val="24"/>
          <w:szCs w:val="24"/>
        </w:rPr>
      </w:pPr>
      <w:r>
        <w:rPr>
          <w:rFonts w:ascii="Calibri" w:eastAsia="Calibri" w:hAnsi="Calibri" w:cs="Times New Roman"/>
          <w:b/>
          <w:sz w:val="24"/>
          <w:szCs w:val="24"/>
        </w:rPr>
        <w:t>Φάση «2</w:t>
      </w:r>
      <w:r w:rsidRPr="0001198D">
        <w:rPr>
          <w:rFonts w:ascii="Calibri" w:eastAsia="Calibri" w:hAnsi="Calibri" w:cs="Times New Roman"/>
          <w:b/>
          <w:sz w:val="24"/>
          <w:szCs w:val="24"/>
        </w:rPr>
        <w:t>»</w:t>
      </w:r>
    </w:p>
    <w:p w:rsidR="009969C0" w:rsidRPr="0001198D" w:rsidRDefault="009969C0" w:rsidP="009969C0">
      <w:pPr>
        <w:jc w:val="center"/>
        <w:rPr>
          <w:rFonts w:ascii="Calibri" w:eastAsia="Calibri" w:hAnsi="Calibri" w:cs="Times New Roman"/>
          <w:b/>
          <w:sz w:val="24"/>
          <w:szCs w:val="24"/>
        </w:rPr>
      </w:pPr>
      <w:r w:rsidRPr="0001198D">
        <w:rPr>
          <w:rFonts w:ascii="Calibri" w:eastAsia="Calibri" w:hAnsi="Calibri" w:cs="Times New Roman"/>
          <w:b/>
          <w:sz w:val="24"/>
          <w:szCs w:val="24"/>
        </w:rPr>
        <w:t>Τίτλος Φάσης: «</w:t>
      </w:r>
      <w:r w:rsidRPr="00E905D2">
        <w:rPr>
          <w:b/>
        </w:rPr>
        <w:t>Μελετώντας την ισοδιαμέριση ορθογωνίου</w:t>
      </w:r>
      <w:r w:rsidRPr="0001198D">
        <w:rPr>
          <w:rFonts w:ascii="Calibri" w:eastAsia="Calibri" w:hAnsi="Calibri" w:cs="Times New Roman"/>
          <w:b/>
          <w:sz w:val="24"/>
          <w:szCs w:val="24"/>
        </w:rPr>
        <w:t>»</w:t>
      </w:r>
    </w:p>
    <w:p w:rsidR="009969C0" w:rsidRPr="0001198D" w:rsidRDefault="00B8368B" w:rsidP="009969C0">
      <w:pPr>
        <w:jc w:val="center"/>
        <w:rPr>
          <w:rFonts w:ascii="Calibri" w:eastAsia="Calibri" w:hAnsi="Calibri" w:cs="Times New Roman"/>
          <w:b/>
          <w:sz w:val="24"/>
          <w:szCs w:val="24"/>
        </w:rPr>
      </w:pPr>
      <w:r>
        <w:rPr>
          <w:rFonts w:ascii="Calibri" w:eastAsia="Calibri" w:hAnsi="Calibri" w:cs="Times New Roman"/>
          <w:b/>
          <w:sz w:val="24"/>
          <w:szCs w:val="24"/>
        </w:rPr>
        <w:pict>
          <v:rect id="_x0000_i1026" style="width:0;height:1.5pt" o:hralign="center" o:hrstd="t" o:hr="t" fillcolor="#a0a0a0" stroked="f"/>
        </w:pict>
      </w:r>
    </w:p>
    <w:p w:rsidR="009969C0" w:rsidRPr="0001198D" w:rsidRDefault="009969C0" w:rsidP="009969C0">
      <w:pPr>
        <w:jc w:val="center"/>
        <w:rPr>
          <w:rFonts w:ascii="Calibri" w:eastAsia="Calibri" w:hAnsi="Calibri" w:cs="Times New Roman"/>
          <w:b/>
          <w:sz w:val="24"/>
          <w:szCs w:val="24"/>
        </w:rPr>
      </w:pPr>
      <w:r w:rsidRPr="0001198D">
        <w:rPr>
          <w:rFonts w:ascii="Calibri" w:eastAsia="Calibri" w:hAnsi="Calibri" w:cs="Times New Roman"/>
          <w:b/>
          <w:sz w:val="24"/>
          <w:szCs w:val="24"/>
        </w:rPr>
        <w:t>Χρόνο</w:t>
      </w:r>
      <w:r>
        <w:rPr>
          <w:rFonts w:ascii="Calibri" w:eastAsia="Calibri" w:hAnsi="Calibri" w:cs="Times New Roman"/>
          <w:b/>
          <w:sz w:val="24"/>
          <w:szCs w:val="24"/>
        </w:rPr>
        <w:t xml:space="preserve">ς Υλοποίησης: [45 </w:t>
      </w:r>
      <w:r w:rsidRPr="0001198D">
        <w:rPr>
          <w:rFonts w:ascii="Calibri" w:eastAsia="Calibri" w:hAnsi="Calibri" w:cs="Times New Roman"/>
          <w:b/>
          <w:sz w:val="24"/>
          <w:szCs w:val="24"/>
        </w:rPr>
        <w:t>Λεπτά]</w:t>
      </w:r>
    </w:p>
    <w:p w:rsidR="009969C0" w:rsidRDefault="009969C0" w:rsidP="00B825FD">
      <w:pPr>
        <w:jc w:val="both"/>
        <w:rPr>
          <w:b/>
        </w:rPr>
      </w:pPr>
    </w:p>
    <w:p w:rsidR="00B825FD" w:rsidRPr="00B825FD" w:rsidRDefault="00B825FD" w:rsidP="00B825FD">
      <w:pPr>
        <w:jc w:val="both"/>
      </w:pPr>
      <w:r w:rsidRPr="00B825FD">
        <w:t>Ανοίξτε το αρχείο</w:t>
      </w:r>
      <w:r w:rsidR="009969C0">
        <w:t xml:space="preserve"> </w:t>
      </w:r>
      <w:r w:rsidRPr="00B825FD">
        <w:t>ισοδιαμέριση</w:t>
      </w:r>
      <w:r w:rsidR="009969C0">
        <w:t xml:space="preserve"> ‘</w:t>
      </w:r>
      <w:proofErr w:type="spellStart"/>
      <w:r w:rsidR="009969C0">
        <w:rPr>
          <w:lang w:val="en-US"/>
        </w:rPr>
        <w:t>isodiamerisi</w:t>
      </w:r>
      <w:proofErr w:type="spellEnd"/>
      <w:r w:rsidRPr="00B825FD">
        <w:t>.</w:t>
      </w:r>
      <w:proofErr w:type="spellStart"/>
      <w:r w:rsidRPr="00B825FD">
        <w:rPr>
          <w:lang w:val="en-US"/>
        </w:rPr>
        <w:t>ggb</w:t>
      </w:r>
      <w:proofErr w:type="spellEnd"/>
      <w:r w:rsidRPr="00E905D2">
        <w:t>’</w:t>
      </w:r>
      <w:r w:rsidRPr="00B825FD">
        <w:t xml:space="preserve"> </w:t>
      </w:r>
    </w:p>
    <w:p w:rsidR="003C2C56" w:rsidRPr="00E905D2" w:rsidRDefault="00CE121B" w:rsidP="00E457B5">
      <w:pPr>
        <w:jc w:val="center"/>
        <w:rPr>
          <w:b/>
        </w:rPr>
      </w:pPr>
      <w:r>
        <w:rPr>
          <w:b/>
        </w:rPr>
        <w:t>Φάση 2</w:t>
      </w:r>
      <w:r w:rsidR="003C2C56" w:rsidRPr="003C2C56">
        <w:rPr>
          <w:b/>
          <w:vertAlign w:val="superscript"/>
        </w:rPr>
        <w:t>η</w:t>
      </w:r>
      <w:r w:rsidR="00E905D2">
        <w:rPr>
          <w:b/>
        </w:rPr>
        <w:t>:</w:t>
      </w:r>
      <w:r w:rsidR="00E905D2" w:rsidRPr="00E905D2">
        <w:t xml:space="preserve"> </w:t>
      </w:r>
    </w:p>
    <w:p w:rsidR="00BB079D" w:rsidRPr="00BB079D" w:rsidRDefault="00BB079D" w:rsidP="00BB079D">
      <w:pPr>
        <w:pStyle w:val="a3"/>
        <w:numPr>
          <w:ilvl w:val="0"/>
          <w:numId w:val="2"/>
        </w:numPr>
        <w:spacing w:line="360" w:lineRule="auto"/>
        <w:jc w:val="both"/>
        <w:rPr>
          <w:u w:val="single"/>
        </w:rPr>
      </w:pPr>
      <w:r w:rsidRPr="00BB079D">
        <w:rPr>
          <w:u w:val="single"/>
        </w:rPr>
        <w:t>Συμμεταβολή των μεγεθών: 'πλήθος μικρών ορθογωνίων' και 'μήκος αυτών'</w:t>
      </w:r>
    </w:p>
    <w:p w:rsidR="003C2C56" w:rsidRDefault="006641A3" w:rsidP="00BB079D">
      <w:pPr>
        <w:pStyle w:val="a3"/>
        <w:spacing w:line="360" w:lineRule="auto"/>
        <w:jc w:val="both"/>
      </w:pPr>
      <w:r>
        <w:t>Ανοίξτε το αρχείο ‘ισοδιαμέριση.</w:t>
      </w:r>
      <w:proofErr w:type="spellStart"/>
      <w:r>
        <w:rPr>
          <w:lang w:val="en-US"/>
        </w:rPr>
        <w:t>ggb</w:t>
      </w:r>
      <w:proofErr w:type="spellEnd"/>
      <w:r>
        <w:t>’</w:t>
      </w:r>
      <w:r w:rsidR="00A72DF8">
        <w:t xml:space="preserve"> στο </w:t>
      </w:r>
      <w:r w:rsidR="00A72DF8" w:rsidRPr="00C904AF">
        <w:rPr>
          <w:lang w:val="en-US"/>
        </w:rPr>
        <w:t>geogebra</w:t>
      </w:r>
      <w:r w:rsidR="001A5D96">
        <w:t xml:space="preserve">. Δημιουργείστε ένα σταθερό ορθογώνιο μήκους 20 και πλάτους 6, </w:t>
      </w:r>
      <w:r w:rsidR="00A72DF8">
        <w:t xml:space="preserve">και </w:t>
      </w:r>
      <w:r w:rsidR="001A5D96">
        <w:t>σ</w:t>
      </w:r>
      <w:r w:rsidR="00C25A70">
        <w:t xml:space="preserve">υμπληρώστε τον </w:t>
      </w:r>
      <w:r w:rsidR="0067342F">
        <w:t>παρακάτω</w:t>
      </w:r>
      <w:r w:rsidR="00C25A70">
        <w:t xml:space="preserve"> πίνακα</w:t>
      </w:r>
      <w:r w:rsidR="001A5D96">
        <w:t xml:space="preserve"> </w:t>
      </w:r>
      <w:r w:rsidR="00543D3E">
        <w:t xml:space="preserve">με στόχο </w:t>
      </w:r>
      <w:r w:rsidR="00D45C7F">
        <w:t>αυτό</w:t>
      </w:r>
      <w:r w:rsidR="00543D3E">
        <w:t xml:space="preserve"> να χωρίζεται σε ίσα </w:t>
      </w:r>
      <w:r w:rsidR="00D45C7F">
        <w:t>ορθογώνια</w:t>
      </w:r>
      <w:r w:rsidR="00543D3E">
        <w:t xml:space="preserve"> (ισοδιαμέριση)</w:t>
      </w:r>
      <w:r w:rsidR="001A5D96">
        <w:t>:</w:t>
      </w:r>
    </w:p>
    <w:tbl>
      <w:tblPr>
        <w:tblW w:w="5914" w:type="dxa"/>
        <w:tblCellSpacing w:w="7" w:type="dxa"/>
        <w:tblInd w:w="14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0"/>
        <w:gridCol w:w="1204"/>
      </w:tblGrid>
      <w:tr w:rsidR="00A72DF8" w:rsidRPr="00A72DF8" w:rsidTr="00C25A70">
        <w:trPr>
          <w:trHeight w:val="27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A72DF8" w:rsidRDefault="00543D3E" w:rsidP="00543D3E">
            <w:pPr>
              <w:spacing w:after="0" w:line="240" w:lineRule="auto"/>
              <w:jc w:val="center"/>
              <w:rPr>
                <w:rFonts w:ascii="Arial" w:eastAsia="Times New Roman" w:hAnsi="Arial" w:cs="Arial"/>
                <w:color w:val="333333"/>
                <w:sz w:val="28"/>
                <w:szCs w:val="28"/>
                <w:lang w:eastAsia="el-GR"/>
              </w:rPr>
            </w:pPr>
            <w:r>
              <w:rPr>
                <w:lang w:val="en-US"/>
              </w:rPr>
              <w:t>n</w:t>
            </w:r>
            <w:r w:rsidRPr="00543D3E">
              <w:t xml:space="preserve">: </w:t>
            </w:r>
            <w:r w:rsidR="001A5D96">
              <w:t>πλήθος των μικρών ορθογωνίων</w:t>
            </w:r>
          </w:p>
        </w:tc>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A72DF8" w:rsidRDefault="00543D3E" w:rsidP="00543D3E">
            <w:pPr>
              <w:spacing w:after="0" w:line="240" w:lineRule="auto"/>
              <w:jc w:val="center"/>
              <w:rPr>
                <w:rFonts w:ascii="Arial" w:eastAsia="Times New Roman" w:hAnsi="Arial" w:cs="Arial"/>
                <w:color w:val="333333"/>
                <w:sz w:val="28"/>
                <w:szCs w:val="28"/>
                <w:lang w:eastAsia="el-GR"/>
              </w:rPr>
            </w:pPr>
            <w:r>
              <w:rPr>
                <w:lang w:val="en-US"/>
              </w:rPr>
              <w:t>c</w:t>
            </w:r>
            <w:r w:rsidRPr="006641A3">
              <w:t xml:space="preserve">: </w:t>
            </w:r>
            <w:r w:rsidR="001A5D96" w:rsidRPr="00543D3E">
              <w:t>μήκος</w:t>
            </w:r>
          </w:p>
        </w:tc>
      </w:tr>
      <w:tr w:rsidR="00A72DF8" w:rsidRPr="00A72DF8" w:rsidTr="00C25A70">
        <w:trPr>
          <w:trHeight w:val="29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0E757B" w:rsidRDefault="00543D3E" w:rsidP="00543D3E">
            <w:pPr>
              <w:spacing w:after="0" w:line="240" w:lineRule="auto"/>
              <w:jc w:val="center"/>
            </w:pPr>
            <w:r w:rsidRPr="000E757B">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0E757B" w:rsidRDefault="00543D3E" w:rsidP="00543D3E">
            <w:pPr>
              <w:spacing w:after="0" w:line="240" w:lineRule="auto"/>
              <w:jc w:val="center"/>
            </w:pPr>
            <w:r w:rsidRPr="000E757B">
              <w:t>…..</w:t>
            </w:r>
          </w:p>
        </w:tc>
      </w:tr>
      <w:tr w:rsidR="00A72DF8" w:rsidRPr="00A72DF8" w:rsidTr="00C25A70">
        <w:trPr>
          <w:trHeight w:val="29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0E757B" w:rsidRDefault="00543D3E" w:rsidP="00543D3E">
            <w:pPr>
              <w:spacing w:after="0" w:line="240" w:lineRule="auto"/>
              <w:jc w:val="center"/>
            </w:pPr>
            <w:r w:rsidRPr="000E757B">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0E757B" w:rsidRDefault="00A56BB0" w:rsidP="00543D3E">
            <w:pPr>
              <w:spacing w:after="0" w:line="240" w:lineRule="auto"/>
              <w:jc w:val="center"/>
            </w:pPr>
            <w:r>
              <w:t>10</w:t>
            </w:r>
          </w:p>
        </w:tc>
      </w:tr>
      <w:tr w:rsidR="00A72DF8" w:rsidRPr="00A72DF8" w:rsidTr="00C25A70">
        <w:trPr>
          <w:trHeight w:val="27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0E757B" w:rsidRDefault="009E43E0" w:rsidP="00543D3E">
            <w:pPr>
              <w:spacing w:after="0" w:line="240" w:lineRule="auto"/>
              <w:jc w:val="center"/>
            </w:pPr>
            <w:r w:rsidRPr="000E757B">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0E757B" w:rsidRDefault="009E43E0" w:rsidP="00543D3E">
            <w:pPr>
              <w:spacing w:after="0" w:line="240" w:lineRule="auto"/>
              <w:jc w:val="center"/>
            </w:pPr>
            <w:r w:rsidRPr="000E757B">
              <w:t>….</w:t>
            </w:r>
          </w:p>
        </w:tc>
      </w:tr>
      <w:tr w:rsidR="00A72DF8" w:rsidRPr="00A72DF8" w:rsidTr="00C25A70">
        <w:trPr>
          <w:trHeight w:val="31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0E757B" w:rsidRDefault="009E43E0" w:rsidP="00543D3E">
            <w:pPr>
              <w:spacing w:after="0" w:line="240" w:lineRule="auto"/>
              <w:jc w:val="center"/>
            </w:pPr>
            <w:r w:rsidRPr="000E757B">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2DF8" w:rsidRPr="000E757B" w:rsidRDefault="009E43E0" w:rsidP="00543D3E">
            <w:pPr>
              <w:spacing w:after="0" w:line="240" w:lineRule="auto"/>
              <w:jc w:val="center"/>
            </w:pPr>
            <w:r w:rsidRPr="000E757B">
              <w:t>….</w:t>
            </w:r>
          </w:p>
        </w:tc>
      </w:tr>
      <w:tr w:rsidR="00F83D24" w:rsidRPr="00A72DF8" w:rsidTr="00C25A70">
        <w:trPr>
          <w:trHeight w:val="310"/>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F83D24" w:rsidRPr="000E757B" w:rsidRDefault="009E43E0" w:rsidP="00543D3E">
            <w:pPr>
              <w:spacing w:after="0" w:line="240" w:lineRule="auto"/>
              <w:jc w:val="center"/>
            </w:pPr>
            <w:r w:rsidRPr="000E757B">
              <w:t>….</w:t>
            </w:r>
          </w:p>
        </w:tc>
        <w:tc>
          <w:tcPr>
            <w:tcW w:w="0" w:type="auto"/>
            <w:tcBorders>
              <w:top w:val="outset" w:sz="6" w:space="0" w:color="auto"/>
              <w:left w:val="outset" w:sz="6" w:space="0" w:color="auto"/>
              <w:bottom w:val="outset" w:sz="6" w:space="0" w:color="auto"/>
              <w:right w:val="outset" w:sz="6" w:space="0" w:color="auto"/>
            </w:tcBorders>
            <w:vAlign w:val="center"/>
          </w:tcPr>
          <w:p w:rsidR="00F83D24" w:rsidRPr="000E757B" w:rsidRDefault="009E43E0" w:rsidP="00543D3E">
            <w:pPr>
              <w:spacing w:after="0" w:line="240" w:lineRule="auto"/>
              <w:jc w:val="center"/>
            </w:pPr>
            <w:r w:rsidRPr="000E757B">
              <w:t>….</w:t>
            </w:r>
          </w:p>
        </w:tc>
      </w:tr>
    </w:tbl>
    <w:p w:rsidR="00A72DF8" w:rsidRDefault="00A72DF8" w:rsidP="00A72DF8">
      <w:pPr>
        <w:spacing w:line="360" w:lineRule="auto"/>
        <w:jc w:val="both"/>
      </w:pPr>
    </w:p>
    <w:p w:rsidR="00B15639" w:rsidRDefault="00B15639" w:rsidP="00E91E25">
      <w:pPr>
        <w:pStyle w:val="a3"/>
        <w:numPr>
          <w:ilvl w:val="0"/>
          <w:numId w:val="9"/>
        </w:numPr>
        <w:spacing w:line="360" w:lineRule="auto"/>
        <w:jc w:val="both"/>
      </w:pPr>
      <w:r>
        <w:t>Κατόπιν, ελέγξετε τις τιμές του πίνακα. Υπάρχει κάποι</w:t>
      </w:r>
      <w:r w:rsidR="005F6A39">
        <w:t xml:space="preserve">α σχέση μεταξύ των μεταβλητών </w:t>
      </w:r>
      <w:r w:rsidR="005F6A39">
        <w:rPr>
          <w:lang w:val="en-US"/>
        </w:rPr>
        <w:t>n</w:t>
      </w:r>
      <w:r w:rsidR="005F6A39" w:rsidRPr="005F6A39">
        <w:t xml:space="preserve"> </w:t>
      </w:r>
      <w:r w:rsidR="005F6A39">
        <w:t xml:space="preserve">και </w:t>
      </w:r>
      <w:r w:rsidR="005F6A39">
        <w:rPr>
          <w:lang w:val="en-US"/>
        </w:rPr>
        <w:t>c</w:t>
      </w:r>
      <w:r>
        <w:t>;</w:t>
      </w:r>
    </w:p>
    <w:p w:rsidR="00B15639" w:rsidRDefault="00B15639" w:rsidP="00B15639">
      <w:pPr>
        <w:pStyle w:val="a3"/>
        <w:spacing w:line="360" w:lineRule="auto"/>
        <w:ind w:left="714"/>
        <w:jc w:val="both"/>
      </w:pPr>
      <w:r>
        <w:t>…………………………………………………………………………………………………………………………………</w:t>
      </w:r>
    </w:p>
    <w:p w:rsidR="00B15639" w:rsidRDefault="00B15639" w:rsidP="00B15639">
      <w:pPr>
        <w:pStyle w:val="a3"/>
        <w:spacing w:line="360" w:lineRule="auto"/>
        <w:ind w:left="714"/>
        <w:jc w:val="both"/>
      </w:pPr>
      <w:r w:rsidRPr="00C904AF">
        <w:t>…………………………………………………………………………………………………………………………………</w:t>
      </w:r>
    </w:p>
    <w:p w:rsidR="00B15639" w:rsidRDefault="00012183" w:rsidP="00E91E25">
      <w:pPr>
        <w:pStyle w:val="a3"/>
        <w:numPr>
          <w:ilvl w:val="0"/>
          <w:numId w:val="8"/>
        </w:numPr>
        <w:spacing w:line="360" w:lineRule="auto"/>
        <w:jc w:val="both"/>
      </w:pPr>
      <w:r>
        <w:t xml:space="preserve">Με ποια διαδικασία μπορούμε να σχεδιάσουμε τη γραφική παράσταση της σχέσης που βρήκατε παραπάνω; Να γίνει εφαρμογή στο </w:t>
      </w:r>
      <w:r>
        <w:rPr>
          <w:lang w:val="en-US"/>
        </w:rPr>
        <w:t>geogebra.</w:t>
      </w:r>
    </w:p>
    <w:p w:rsidR="001E48B5" w:rsidRDefault="00FB2342" w:rsidP="00FB2342">
      <w:pPr>
        <w:pStyle w:val="a3"/>
        <w:spacing w:line="360" w:lineRule="auto"/>
        <w:jc w:val="both"/>
      </w:pPr>
      <w:r>
        <w:t>……………………………………………………………………………………………………………………………………………………………………………………………………………………………………………………………………</w:t>
      </w:r>
    </w:p>
    <w:p w:rsidR="004C7051" w:rsidRPr="003C2C56" w:rsidRDefault="004C7051" w:rsidP="004C7051">
      <w:pPr>
        <w:pStyle w:val="a3"/>
        <w:spacing w:line="360" w:lineRule="auto"/>
        <w:jc w:val="both"/>
      </w:pPr>
      <w:r>
        <w:t>……………………………………………………………………………………………………………………………………………………………………………………………………………………………………………………………………</w:t>
      </w:r>
    </w:p>
    <w:p w:rsidR="0020502F" w:rsidRDefault="0020502F" w:rsidP="00E91E25">
      <w:pPr>
        <w:pStyle w:val="a3"/>
        <w:numPr>
          <w:ilvl w:val="0"/>
          <w:numId w:val="8"/>
        </w:numPr>
        <w:spacing w:line="360" w:lineRule="auto"/>
        <w:jc w:val="both"/>
      </w:pPr>
      <w:r>
        <w:lastRenderedPageBreak/>
        <w:t xml:space="preserve">Πως ονομάζεται αυτή η γραμμή χρησιμοποιώντας μαθηματική ορολογία; </w:t>
      </w:r>
    </w:p>
    <w:p w:rsidR="001A5D96" w:rsidRDefault="0020502F" w:rsidP="006108DD">
      <w:pPr>
        <w:pStyle w:val="a3"/>
        <w:spacing w:line="360" w:lineRule="auto"/>
        <w:jc w:val="both"/>
      </w:pPr>
      <w:r>
        <w:t>…</w:t>
      </w:r>
      <w:r w:rsidR="00605B1F" w:rsidRPr="00605B1F">
        <w:t>…………………………………………………………………………………………………………………………………</w:t>
      </w:r>
      <w:r>
        <w:t>………………………………………………………………………………………………………………………………</w:t>
      </w:r>
    </w:p>
    <w:p w:rsidR="001A5D96" w:rsidRDefault="001A5D96" w:rsidP="001A5D96">
      <w:pPr>
        <w:pStyle w:val="a3"/>
        <w:spacing w:line="360" w:lineRule="auto"/>
        <w:jc w:val="center"/>
      </w:pPr>
    </w:p>
    <w:p w:rsidR="003938D8" w:rsidRPr="003938D8" w:rsidRDefault="003938D8" w:rsidP="003938D8">
      <w:pPr>
        <w:pStyle w:val="a3"/>
        <w:numPr>
          <w:ilvl w:val="0"/>
          <w:numId w:val="2"/>
        </w:numPr>
        <w:rPr>
          <w:u w:val="single"/>
        </w:rPr>
      </w:pPr>
      <w:r w:rsidRPr="003938D8">
        <w:rPr>
          <w:u w:val="single"/>
        </w:rPr>
        <w:t>Πίνακα</w:t>
      </w:r>
      <w:r w:rsidR="00086B7D">
        <w:rPr>
          <w:u w:val="single"/>
        </w:rPr>
        <w:t xml:space="preserve">ς τιμών για τα μεγέθη: ‘εμβαδό </w:t>
      </w:r>
      <w:r w:rsidR="009F59CC">
        <w:rPr>
          <w:u w:val="single"/>
        </w:rPr>
        <w:t xml:space="preserve"> μικρών ορθογωνίων’ και </w:t>
      </w:r>
      <w:r w:rsidR="00B005AE">
        <w:rPr>
          <w:u w:val="single"/>
        </w:rPr>
        <w:t>‘</w:t>
      </w:r>
      <w:r w:rsidR="009F59CC">
        <w:rPr>
          <w:u w:val="single"/>
        </w:rPr>
        <w:t>πλήθος</w:t>
      </w:r>
      <w:r w:rsidRPr="003938D8">
        <w:rPr>
          <w:u w:val="single"/>
        </w:rPr>
        <w:t xml:space="preserve"> </w:t>
      </w:r>
      <w:r w:rsidRPr="003938D8">
        <w:rPr>
          <w:u w:val="single"/>
          <w:lang w:val="en-US"/>
        </w:rPr>
        <w:t>n</w:t>
      </w:r>
      <w:r w:rsidR="00B005AE">
        <w:rPr>
          <w:u w:val="single"/>
        </w:rPr>
        <w:t>’</w:t>
      </w:r>
      <w:r w:rsidRPr="003938D8">
        <w:rPr>
          <w:u w:val="single"/>
        </w:rPr>
        <w:t>.</w:t>
      </w:r>
    </w:p>
    <w:p w:rsidR="006D4F59" w:rsidRDefault="006D4F59" w:rsidP="003938D8">
      <w:pPr>
        <w:spacing w:line="360" w:lineRule="auto"/>
        <w:jc w:val="both"/>
      </w:pPr>
      <w:r>
        <w:t>Ανοίξτε το αρχείο ‘ισοδιαμέριση.</w:t>
      </w:r>
      <w:proofErr w:type="spellStart"/>
      <w:r w:rsidRPr="003938D8">
        <w:rPr>
          <w:lang w:val="en-US"/>
        </w:rPr>
        <w:t>ggb</w:t>
      </w:r>
      <w:proofErr w:type="spellEnd"/>
      <w:r>
        <w:t xml:space="preserve">’ στο </w:t>
      </w:r>
      <w:r w:rsidRPr="003938D8">
        <w:rPr>
          <w:lang w:val="en-US"/>
        </w:rPr>
        <w:t>geogebra</w:t>
      </w:r>
      <w:r>
        <w:t>. Δημιουργείστε ένα σταθερό ορθογώνιο μήκους 20 και πλάτους 6, και συμπληρώστε τον παρακάτω πίνακα με στόχο αυτό να χωρίζεται σε ίσα ορθογώνια (ισοδιαμέριση):</w:t>
      </w:r>
    </w:p>
    <w:tbl>
      <w:tblPr>
        <w:tblW w:w="5914" w:type="dxa"/>
        <w:tblCellSpacing w:w="7" w:type="dxa"/>
        <w:tblInd w:w="14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3"/>
        <w:gridCol w:w="1511"/>
      </w:tblGrid>
      <w:tr w:rsidR="006D4F59" w:rsidRPr="00A72DF8" w:rsidTr="00011160">
        <w:trPr>
          <w:trHeight w:val="27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A72DF8" w:rsidRDefault="00086B7D" w:rsidP="00011160">
            <w:pPr>
              <w:spacing w:after="0" w:line="240" w:lineRule="auto"/>
              <w:jc w:val="center"/>
              <w:rPr>
                <w:rFonts w:ascii="Arial" w:eastAsia="Times New Roman" w:hAnsi="Arial" w:cs="Arial"/>
                <w:color w:val="333333"/>
                <w:sz w:val="28"/>
                <w:szCs w:val="28"/>
                <w:lang w:eastAsia="el-GR"/>
              </w:rPr>
            </w:pPr>
            <w:r>
              <w:t xml:space="preserve">Ε: εμβαδό </w:t>
            </w:r>
            <w:r w:rsidR="009F59CC">
              <w:t>μικρών ορθογωνίων</w:t>
            </w:r>
          </w:p>
        </w:tc>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6D4F59" w:rsidRDefault="006D4F59" w:rsidP="00011160">
            <w:pPr>
              <w:spacing w:after="0" w:line="240" w:lineRule="auto"/>
              <w:jc w:val="center"/>
              <w:rPr>
                <w:rFonts w:ascii="Arial" w:eastAsia="Times New Roman" w:hAnsi="Arial" w:cs="Arial"/>
                <w:color w:val="333333"/>
                <w:sz w:val="28"/>
                <w:szCs w:val="28"/>
                <w:lang w:eastAsia="el-GR"/>
              </w:rPr>
            </w:pPr>
            <w:r>
              <w:t xml:space="preserve">Πλήθος </w:t>
            </w:r>
            <w:r>
              <w:rPr>
                <w:lang w:val="en-US"/>
              </w:rPr>
              <w:t>:n</w:t>
            </w:r>
          </w:p>
        </w:tc>
      </w:tr>
      <w:tr w:rsidR="006D4F59" w:rsidRPr="00A72DF8" w:rsidTr="00011160">
        <w:trPr>
          <w:trHeight w:val="29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1F0BB8" w:rsidRDefault="00163DE2" w:rsidP="00011160">
            <w:pPr>
              <w:spacing w:after="0" w:line="240" w:lineRule="auto"/>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1F0BB8" w:rsidRDefault="00163DE2" w:rsidP="00011160">
            <w:pPr>
              <w:spacing w:after="0" w:line="240" w:lineRule="auto"/>
              <w:jc w:val="center"/>
            </w:pPr>
            <w:r>
              <w:t>5</w:t>
            </w:r>
          </w:p>
        </w:tc>
      </w:tr>
      <w:tr w:rsidR="006D4F59" w:rsidRPr="00A72DF8" w:rsidTr="00011160">
        <w:trPr>
          <w:trHeight w:val="29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1F0BB8" w:rsidRDefault="006D4F59" w:rsidP="00011160">
            <w:pPr>
              <w:spacing w:after="0" w:line="240" w:lineRule="auto"/>
              <w:jc w:val="center"/>
            </w:pPr>
            <w:r w:rsidRPr="001F0BB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1F0BB8" w:rsidRDefault="00163DE2" w:rsidP="00011160">
            <w:pPr>
              <w:spacing w:after="0" w:line="240" w:lineRule="auto"/>
              <w:jc w:val="center"/>
            </w:pPr>
            <w:r>
              <w:t>….</w:t>
            </w:r>
          </w:p>
        </w:tc>
      </w:tr>
      <w:tr w:rsidR="006D4F59" w:rsidRPr="00A72DF8" w:rsidTr="00011160">
        <w:trPr>
          <w:trHeight w:val="271"/>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1F0BB8" w:rsidRDefault="006D4F59" w:rsidP="00011160">
            <w:pPr>
              <w:spacing w:after="0" w:line="240" w:lineRule="auto"/>
              <w:jc w:val="center"/>
            </w:pPr>
            <w:r w:rsidRPr="001F0BB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1F0BB8" w:rsidRDefault="006D4F59" w:rsidP="00011160">
            <w:pPr>
              <w:spacing w:after="0" w:line="240" w:lineRule="auto"/>
              <w:jc w:val="center"/>
            </w:pPr>
            <w:r w:rsidRPr="001F0BB8">
              <w:t>….</w:t>
            </w:r>
          </w:p>
        </w:tc>
      </w:tr>
      <w:tr w:rsidR="006D4F59" w:rsidRPr="00A72DF8" w:rsidTr="00011160">
        <w:trPr>
          <w:trHeight w:val="31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1F0BB8" w:rsidRDefault="006D4F59" w:rsidP="00011160">
            <w:pPr>
              <w:spacing w:after="0" w:line="240" w:lineRule="auto"/>
              <w:jc w:val="center"/>
            </w:pPr>
            <w:r w:rsidRPr="001F0BB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D4F59" w:rsidRPr="001F0BB8" w:rsidRDefault="006D4F59" w:rsidP="00011160">
            <w:pPr>
              <w:spacing w:after="0" w:line="240" w:lineRule="auto"/>
              <w:jc w:val="center"/>
            </w:pPr>
            <w:r w:rsidRPr="001F0BB8">
              <w:t>….</w:t>
            </w:r>
          </w:p>
        </w:tc>
      </w:tr>
      <w:tr w:rsidR="006D4F59" w:rsidRPr="00A72DF8" w:rsidTr="00011160">
        <w:trPr>
          <w:trHeight w:val="310"/>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6D4F59" w:rsidRPr="001F0BB8" w:rsidRDefault="006D4F59" w:rsidP="00011160">
            <w:pPr>
              <w:spacing w:after="0" w:line="240" w:lineRule="auto"/>
              <w:jc w:val="center"/>
            </w:pPr>
            <w:r w:rsidRPr="001F0BB8">
              <w:t>….</w:t>
            </w:r>
          </w:p>
        </w:tc>
        <w:tc>
          <w:tcPr>
            <w:tcW w:w="0" w:type="auto"/>
            <w:tcBorders>
              <w:top w:val="outset" w:sz="6" w:space="0" w:color="auto"/>
              <w:left w:val="outset" w:sz="6" w:space="0" w:color="auto"/>
              <w:bottom w:val="outset" w:sz="6" w:space="0" w:color="auto"/>
              <w:right w:val="outset" w:sz="6" w:space="0" w:color="auto"/>
            </w:tcBorders>
            <w:vAlign w:val="center"/>
          </w:tcPr>
          <w:p w:rsidR="006D4F59" w:rsidRPr="001F0BB8" w:rsidRDefault="006D4F59" w:rsidP="00011160">
            <w:pPr>
              <w:spacing w:after="0" w:line="240" w:lineRule="auto"/>
              <w:jc w:val="center"/>
            </w:pPr>
            <w:r w:rsidRPr="001F0BB8">
              <w:t>….</w:t>
            </w:r>
          </w:p>
        </w:tc>
      </w:tr>
    </w:tbl>
    <w:p w:rsidR="006D4F59" w:rsidRDefault="006D4F59" w:rsidP="006D4F59">
      <w:pPr>
        <w:spacing w:line="360" w:lineRule="auto"/>
        <w:jc w:val="both"/>
      </w:pPr>
    </w:p>
    <w:p w:rsidR="008326A9" w:rsidRDefault="008326A9" w:rsidP="006D4F59">
      <w:pPr>
        <w:spacing w:line="360" w:lineRule="auto"/>
        <w:jc w:val="both"/>
      </w:pPr>
    </w:p>
    <w:p w:rsidR="003938D8" w:rsidRPr="003938D8" w:rsidRDefault="003938D8" w:rsidP="003938D8">
      <w:pPr>
        <w:pStyle w:val="a3"/>
        <w:numPr>
          <w:ilvl w:val="0"/>
          <w:numId w:val="2"/>
        </w:numPr>
        <w:spacing w:line="360" w:lineRule="auto"/>
        <w:jc w:val="both"/>
        <w:rPr>
          <w:u w:val="single"/>
        </w:rPr>
      </w:pPr>
      <w:r w:rsidRPr="003938D8">
        <w:rPr>
          <w:u w:val="single"/>
        </w:rPr>
        <w:t xml:space="preserve">Πολλαπλές αναπαραστάσεις για τα μεγέθη: </w:t>
      </w:r>
      <w:r w:rsidR="008326A9">
        <w:rPr>
          <w:u w:val="single"/>
          <w:lang w:val="en-US"/>
        </w:rPr>
        <w:t>E</w:t>
      </w:r>
      <w:r w:rsidR="008326A9" w:rsidRPr="008326A9">
        <w:rPr>
          <w:u w:val="single"/>
        </w:rPr>
        <w:t>=</w:t>
      </w:r>
      <w:r w:rsidRPr="003938D8">
        <w:rPr>
          <w:u w:val="single"/>
        </w:rPr>
        <w:t>‘εμβαδό τ</w:t>
      </w:r>
      <w:r w:rsidR="008326A9">
        <w:rPr>
          <w:u w:val="single"/>
        </w:rPr>
        <w:t>ων μικρών ορθογωνίων’ και πλήθος</w:t>
      </w:r>
      <w:r w:rsidRPr="003938D8">
        <w:rPr>
          <w:u w:val="single"/>
        </w:rPr>
        <w:t xml:space="preserve"> n.</w:t>
      </w:r>
    </w:p>
    <w:p w:rsidR="006D4F59" w:rsidRDefault="002656B3" w:rsidP="006D4F59">
      <w:pPr>
        <w:pStyle w:val="a3"/>
        <w:spacing w:line="360" w:lineRule="auto"/>
        <w:jc w:val="both"/>
      </w:pPr>
      <w:r>
        <w:t>Ε</w:t>
      </w:r>
      <w:r w:rsidR="00E629D2">
        <w:t>λέγξετε τις τιμές του</w:t>
      </w:r>
      <w:r>
        <w:t xml:space="preserve"> παραπάνω</w:t>
      </w:r>
      <w:r w:rsidR="00E629D2">
        <w:t xml:space="preserve"> πίνακα και σ</w:t>
      </w:r>
      <w:r w:rsidR="006D4F59">
        <w:t>υμπληρώστε τα παρακάτω κενά:</w:t>
      </w:r>
    </w:p>
    <w:p w:rsidR="006D4F59" w:rsidRPr="00E629D2" w:rsidRDefault="00E629D2" w:rsidP="006D4F59">
      <w:pPr>
        <w:pStyle w:val="a3"/>
        <w:spacing w:line="360" w:lineRule="auto"/>
        <w:jc w:val="both"/>
        <w:rPr>
          <w:i/>
        </w:rPr>
      </w:pPr>
      <w:r>
        <w:rPr>
          <w:i/>
        </w:rPr>
        <w:t>«</w:t>
      </w:r>
      <w:r w:rsidR="006D4F59" w:rsidRPr="00E629D2">
        <w:rPr>
          <w:i/>
        </w:rPr>
        <w:t>Η συνάρτηση που δίνει το εμβαδό Ε των ορθογων</w:t>
      </w:r>
      <w:r w:rsidR="00850E15">
        <w:rPr>
          <w:i/>
        </w:rPr>
        <w:t xml:space="preserve">ίων σε σχέση με το πλήθος τους </w:t>
      </w:r>
      <w:r w:rsidR="00850E15">
        <w:rPr>
          <w:i/>
          <w:lang w:val="en-US"/>
        </w:rPr>
        <w:t>n</w:t>
      </w:r>
      <w:r w:rsidR="006D4F59" w:rsidRPr="00E629D2">
        <w:rPr>
          <w:i/>
        </w:rPr>
        <w:t xml:space="preserve"> και έτσι ώστε το ορθογώνια να χωρίζεται σε ίσα μέρη δίνεται από τη σχέση: Ε=*………..*/ *…………..*</w:t>
      </w:r>
      <w:r>
        <w:rPr>
          <w:i/>
        </w:rPr>
        <w:t>»</w:t>
      </w:r>
    </w:p>
    <w:p w:rsidR="006D4F59" w:rsidRDefault="006D4F59" w:rsidP="006D4F59">
      <w:pPr>
        <w:pStyle w:val="a3"/>
        <w:spacing w:line="360" w:lineRule="auto"/>
        <w:jc w:val="both"/>
      </w:pPr>
      <w:r w:rsidRPr="006D4F59">
        <w:t>Στη συνέχεια κατασκευάστε πίνακα τιμών στο geogebra  και σχεδιάστε την γραφική παράσταση της συνάρτησης Ε</w:t>
      </w:r>
      <w:r w:rsidR="00C21E92">
        <w:t>.</w:t>
      </w:r>
      <w:r w:rsidRPr="006D4F59">
        <w:t xml:space="preserve"> </w:t>
      </w:r>
    </w:p>
    <w:p w:rsidR="006D4F59" w:rsidRDefault="006D4F59" w:rsidP="006D4F59">
      <w:pPr>
        <w:pStyle w:val="a3"/>
        <w:spacing w:line="360" w:lineRule="auto"/>
        <w:ind w:left="714"/>
        <w:jc w:val="both"/>
      </w:pPr>
      <w:r>
        <w:t>…………………………………………………………………………………………………………………………………</w:t>
      </w:r>
    </w:p>
    <w:p w:rsidR="006D4F59" w:rsidRDefault="006D4F59" w:rsidP="006D4F59">
      <w:pPr>
        <w:pStyle w:val="a3"/>
        <w:spacing w:line="360" w:lineRule="auto"/>
        <w:ind w:left="714"/>
        <w:jc w:val="both"/>
      </w:pPr>
      <w:r w:rsidRPr="00C904AF">
        <w:t>…………………………………………………………………………………………………………………………………</w:t>
      </w:r>
    </w:p>
    <w:p w:rsidR="006D4F59" w:rsidRDefault="006D4F59" w:rsidP="006D4F59">
      <w:pPr>
        <w:pStyle w:val="a3"/>
        <w:spacing w:line="360" w:lineRule="auto"/>
        <w:jc w:val="both"/>
      </w:pPr>
    </w:p>
    <w:p w:rsidR="003001A4" w:rsidRDefault="003001A4" w:rsidP="006D4F59">
      <w:pPr>
        <w:pStyle w:val="a3"/>
        <w:spacing w:line="360" w:lineRule="auto"/>
        <w:jc w:val="both"/>
      </w:pPr>
    </w:p>
    <w:p w:rsidR="003001A4" w:rsidRDefault="003001A4" w:rsidP="006D4F59">
      <w:pPr>
        <w:pStyle w:val="a3"/>
        <w:spacing w:line="360" w:lineRule="auto"/>
        <w:jc w:val="both"/>
      </w:pPr>
    </w:p>
    <w:p w:rsidR="003001A4" w:rsidRDefault="003001A4" w:rsidP="006D4F59">
      <w:pPr>
        <w:pStyle w:val="a3"/>
        <w:spacing w:line="360" w:lineRule="auto"/>
        <w:jc w:val="both"/>
      </w:pPr>
    </w:p>
    <w:p w:rsidR="003001A4" w:rsidRDefault="003001A4" w:rsidP="006D4F59">
      <w:pPr>
        <w:pStyle w:val="a3"/>
        <w:spacing w:line="360" w:lineRule="auto"/>
        <w:jc w:val="both"/>
      </w:pPr>
    </w:p>
    <w:p w:rsidR="003001A4" w:rsidRDefault="003001A4" w:rsidP="006D4F59">
      <w:pPr>
        <w:pStyle w:val="a3"/>
        <w:spacing w:line="360" w:lineRule="auto"/>
        <w:jc w:val="both"/>
      </w:pPr>
    </w:p>
    <w:p w:rsidR="003001A4" w:rsidRDefault="003001A4" w:rsidP="006D4F59">
      <w:pPr>
        <w:pStyle w:val="a3"/>
        <w:spacing w:line="360" w:lineRule="auto"/>
        <w:jc w:val="both"/>
      </w:pPr>
    </w:p>
    <w:p w:rsidR="006D4F59" w:rsidRPr="0037231D" w:rsidRDefault="0037231D" w:rsidP="0037231D">
      <w:pPr>
        <w:pStyle w:val="a3"/>
        <w:numPr>
          <w:ilvl w:val="0"/>
          <w:numId w:val="2"/>
        </w:numPr>
        <w:spacing w:line="360" w:lineRule="auto"/>
        <w:jc w:val="both"/>
        <w:rPr>
          <w:u w:val="single"/>
        </w:rPr>
      </w:pPr>
      <w:r w:rsidRPr="0037231D">
        <w:rPr>
          <w:u w:val="single"/>
        </w:rPr>
        <w:lastRenderedPageBreak/>
        <w:t>Επεκτάσεις: Εργασία εκτός σχολικής τάξης</w:t>
      </w:r>
    </w:p>
    <w:p w:rsidR="006857C6" w:rsidRPr="006857C6" w:rsidRDefault="006857C6" w:rsidP="006857C6">
      <w:pPr>
        <w:pStyle w:val="a3"/>
        <w:spacing w:line="360" w:lineRule="auto"/>
        <w:jc w:val="center"/>
        <w:rPr>
          <w:i/>
        </w:rPr>
      </w:pPr>
      <w:r w:rsidRPr="006857C6">
        <w:rPr>
          <w:i/>
        </w:rPr>
        <w:t>(Ως άμεση συνέπεια του χωρισμού ενός ορθογωνίου σε ίσα μέρη είναι η δραστηριότητα χωρισμού</w:t>
      </w:r>
      <w:r w:rsidR="001B2562">
        <w:rPr>
          <w:i/>
        </w:rPr>
        <w:t xml:space="preserve"> του όταν εμπλέκονται περιοδικοί αριθμοί. </w:t>
      </w:r>
      <w:r w:rsidRPr="006857C6">
        <w:rPr>
          <w:i/>
        </w:rPr>
        <w:t>Πως για παράδειγμα θα χωρίσουμε μια σοκολάτα 10 εκατοστών σε τρία ίσα μέρη;  Η παρακάτω δραστηριότητα μπορεί να δώσει τη δυνατότητα για την εισαγωγή σε μια τέτοια γεωμετρική διαδικασία προσέγγισης, παραπλήσια με αυτή που θα χρησιμοποιηθεί και στην προσέγγιση των άρρητων αριθμών. Από μαθηματικής άποψης, αναφέρεται στον κιβωτισμό διαστημάτων)</w:t>
      </w:r>
    </w:p>
    <w:p w:rsidR="006857C6" w:rsidRDefault="006857C6" w:rsidP="0037231D">
      <w:pPr>
        <w:pStyle w:val="a3"/>
        <w:spacing w:line="360" w:lineRule="auto"/>
        <w:jc w:val="both"/>
      </w:pPr>
    </w:p>
    <w:p w:rsidR="0037231D" w:rsidRDefault="0037231D" w:rsidP="0037231D">
      <w:pPr>
        <w:pStyle w:val="a3"/>
        <w:spacing w:line="360" w:lineRule="auto"/>
        <w:jc w:val="both"/>
      </w:pPr>
      <w:r>
        <w:t xml:space="preserve">Δημιουργείστε στο αντίστοιχο αρχείο στο </w:t>
      </w:r>
      <w:r>
        <w:rPr>
          <w:lang w:val="en-US"/>
        </w:rPr>
        <w:t>geogebra</w:t>
      </w:r>
      <w:r w:rsidRPr="0037231D">
        <w:t xml:space="preserve"> </w:t>
      </w:r>
      <w:r>
        <w:t>ένα ορθογώνιο  μήκους 10 και πλάτους 1.</w:t>
      </w:r>
    </w:p>
    <w:p w:rsidR="00971A35" w:rsidRDefault="00971A35" w:rsidP="00971A35">
      <w:pPr>
        <w:pStyle w:val="a3"/>
        <w:spacing w:line="360" w:lineRule="auto"/>
        <w:jc w:val="both"/>
      </w:pPr>
      <w:r>
        <w:t xml:space="preserve">Ο στόχος είναι </w:t>
      </w:r>
      <w:r w:rsidR="00F861A4">
        <w:t>να χωριστεί το αρχικό ορθογώνιο</w:t>
      </w:r>
      <w:r>
        <w:t xml:space="preserve"> σε τρία ίσα μέρη και να υπολογίσουμε με όση ακρίβεια μπορούμε το μήκος αυτών, δίνοντας απαντήσεις στα παρακάτω ερωτήματα:</w:t>
      </w:r>
    </w:p>
    <w:p w:rsidR="00971A35" w:rsidRDefault="00971A35" w:rsidP="00971A35">
      <w:pPr>
        <w:pStyle w:val="a3"/>
        <w:spacing w:line="360" w:lineRule="auto"/>
        <w:jc w:val="both"/>
      </w:pPr>
      <w:r>
        <w:t>•    Μπορείτε να μαντέψετε το μήκος καθενός από τα 3 ίσα μέρη στα οποία θέλουμε να χωρίζετε το αρχικό ορθογώνιο;</w:t>
      </w:r>
    </w:p>
    <w:p w:rsidR="00971A35" w:rsidRDefault="00971A35" w:rsidP="00971A35">
      <w:pPr>
        <w:pStyle w:val="a3"/>
        <w:spacing w:line="360" w:lineRule="auto"/>
        <w:ind w:left="714"/>
        <w:jc w:val="both"/>
      </w:pPr>
      <w:r>
        <w:t>…………………………………………………………………………………………………………………………………</w:t>
      </w:r>
    </w:p>
    <w:p w:rsidR="00971A35" w:rsidRDefault="00971A35" w:rsidP="00971A35">
      <w:pPr>
        <w:pStyle w:val="a3"/>
        <w:spacing w:line="360" w:lineRule="auto"/>
        <w:ind w:left="714"/>
        <w:jc w:val="both"/>
      </w:pPr>
      <w:r w:rsidRPr="00C904AF">
        <w:t>…………………………………………………………………………………………………………………………………</w:t>
      </w:r>
    </w:p>
    <w:p w:rsidR="00971A35" w:rsidRDefault="00971A35" w:rsidP="00971A35">
      <w:pPr>
        <w:spacing w:line="360" w:lineRule="auto"/>
        <w:jc w:val="both"/>
      </w:pPr>
    </w:p>
    <w:p w:rsidR="00971A35" w:rsidRDefault="00971A35" w:rsidP="00971A35">
      <w:pPr>
        <w:pStyle w:val="a3"/>
        <w:spacing w:line="360" w:lineRule="auto"/>
        <w:jc w:val="both"/>
      </w:pPr>
      <w:r>
        <w:t>• Βρείτε</w:t>
      </w:r>
      <w:r w:rsidR="00DA3F32">
        <w:t xml:space="preserve">, στο αρχείο που δουλεύεται στο </w:t>
      </w:r>
      <w:r w:rsidR="00DA3F32">
        <w:rPr>
          <w:lang w:val="en-US"/>
        </w:rPr>
        <w:t>geogebra</w:t>
      </w:r>
      <w:r w:rsidR="00DA3F32">
        <w:t>,</w:t>
      </w:r>
      <w:r>
        <w:t xml:space="preserve"> μεταξύ ποιών αριθμών βρίσκεται το μήκος καθενός από τα 3 ίσα ορθογώνια και έτσι ώστε το αρχικό ορθογώνιο να μπορεί να χωρίζετε σε ίσα μέρη</w:t>
      </w:r>
    </w:p>
    <w:p w:rsidR="00971A35" w:rsidRDefault="00971A35" w:rsidP="00971A35">
      <w:pPr>
        <w:pStyle w:val="a3"/>
        <w:spacing w:line="360" w:lineRule="auto"/>
        <w:ind w:left="714"/>
        <w:jc w:val="both"/>
      </w:pPr>
      <w:r>
        <w:t>…………………………………………………………………………………………………………………………………</w:t>
      </w:r>
    </w:p>
    <w:p w:rsidR="00971A35" w:rsidRDefault="00971A35" w:rsidP="00971A35">
      <w:pPr>
        <w:pStyle w:val="a3"/>
        <w:spacing w:line="360" w:lineRule="auto"/>
        <w:ind w:left="714"/>
        <w:jc w:val="both"/>
      </w:pPr>
      <w:r w:rsidRPr="00C904AF">
        <w:t>…………………………………………………………………………………………………………………………………</w:t>
      </w:r>
    </w:p>
    <w:p w:rsidR="00971A35" w:rsidRDefault="00971A35" w:rsidP="00971A35">
      <w:pPr>
        <w:pStyle w:val="a3"/>
        <w:spacing w:line="360" w:lineRule="auto"/>
        <w:jc w:val="both"/>
      </w:pPr>
    </w:p>
    <w:p w:rsidR="00971A35" w:rsidRDefault="00971A35" w:rsidP="00971A35">
      <w:pPr>
        <w:pStyle w:val="a3"/>
        <w:spacing w:line="360" w:lineRule="auto"/>
        <w:jc w:val="both"/>
      </w:pPr>
      <w:r>
        <w:t>•</w:t>
      </w:r>
      <w:r>
        <w:tab/>
        <w:t>Μπορείτε να βρείτε με προσέγγιση χιλιοστού το μήκος καθενός  από τα παραπάνω τρία ορθογώνια;</w:t>
      </w:r>
    </w:p>
    <w:p w:rsidR="00971A35" w:rsidRDefault="00971A35" w:rsidP="00971A35">
      <w:pPr>
        <w:pStyle w:val="a3"/>
        <w:spacing w:line="360" w:lineRule="auto"/>
        <w:ind w:left="714"/>
        <w:jc w:val="both"/>
      </w:pPr>
      <w:r>
        <w:t>…………………………………………………………………………………………………………………………………</w:t>
      </w:r>
    </w:p>
    <w:p w:rsidR="00971A35" w:rsidRDefault="00971A35" w:rsidP="00971A35">
      <w:pPr>
        <w:pStyle w:val="a3"/>
        <w:spacing w:line="360" w:lineRule="auto"/>
        <w:ind w:left="714"/>
        <w:jc w:val="both"/>
      </w:pPr>
      <w:r w:rsidRPr="00C904AF">
        <w:t>…………………………………………………………………………………………………………………………………</w:t>
      </w:r>
    </w:p>
    <w:p w:rsidR="00971A35" w:rsidRDefault="00971A35" w:rsidP="00971A35">
      <w:pPr>
        <w:pStyle w:val="a3"/>
        <w:spacing w:line="360" w:lineRule="auto"/>
        <w:jc w:val="both"/>
      </w:pPr>
    </w:p>
    <w:p w:rsidR="00B8368B" w:rsidRDefault="00B8368B" w:rsidP="00971A35">
      <w:pPr>
        <w:pStyle w:val="a3"/>
        <w:spacing w:line="360" w:lineRule="auto"/>
        <w:jc w:val="both"/>
      </w:pPr>
    </w:p>
    <w:p w:rsidR="00B8368B" w:rsidRDefault="00B8368B" w:rsidP="00971A35">
      <w:pPr>
        <w:pStyle w:val="a3"/>
        <w:spacing w:line="360" w:lineRule="auto"/>
        <w:jc w:val="both"/>
      </w:pPr>
      <w:bookmarkStart w:id="0" w:name="_GoBack"/>
      <w:bookmarkEnd w:id="0"/>
    </w:p>
    <w:p w:rsidR="00971A35" w:rsidRDefault="00971A35" w:rsidP="00971A35">
      <w:pPr>
        <w:pStyle w:val="a3"/>
        <w:spacing w:line="360" w:lineRule="auto"/>
        <w:jc w:val="both"/>
      </w:pPr>
      <w:r>
        <w:lastRenderedPageBreak/>
        <w:t>•</w:t>
      </w:r>
      <w:r>
        <w:tab/>
        <w:t>Τι μπορείτε να υποθέσετε για το χωρισμό του ορθογωνίου σε τρία ίσα μέρη;</w:t>
      </w:r>
    </w:p>
    <w:p w:rsidR="00971A35" w:rsidRDefault="00971A35" w:rsidP="00971A35">
      <w:pPr>
        <w:pStyle w:val="a3"/>
        <w:spacing w:line="360" w:lineRule="auto"/>
        <w:ind w:left="714"/>
        <w:jc w:val="both"/>
      </w:pPr>
      <w:r>
        <w:t>…………………………………………………………………………………………………………………………………</w:t>
      </w:r>
    </w:p>
    <w:p w:rsidR="00971A35" w:rsidRDefault="00971A35" w:rsidP="00971A35">
      <w:pPr>
        <w:pStyle w:val="a3"/>
        <w:spacing w:line="360" w:lineRule="auto"/>
        <w:ind w:left="714"/>
        <w:jc w:val="both"/>
      </w:pPr>
      <w:r w:rsidRPr="00C904AF">
        <w:t>…………………………………………………………………………………………………………………………………</w:t>
      </w:r>
    </w:p>
    <w:p w:rsidR="00971A35" w:rsidRDefault="00971A35" w:rsidP="00971A35">
      <w:pPr>
        <w:pStyle w:val="a3"/>
        <w:spacing w:line="360" w:lineRule="auto"/>
        <w:jc w:val="both"/>
      </w:pPr>
    </w:p>
    <w:p w:rsidR="00971A35" w:rsidRDefault="00971A35" w:rsidP="00971A35">
      <w:pPr>
        <w:pStyle w:val="a3"/>
        <w:spacing w:line="360" w:lineRule="auto"/>
        <w:jc w:val="both"/>
      </w:pPr>
      <w:r>
        <w:t>•</w:t>
      </w:r>
      <w:r>
        <w:tab/>
        <w:t>Ποιο είναι τ</w:t>
      </w:r>
      <w:r w:rsidR="003001A4">
        <w:t xml:space="preserve">ο ακριβές πηλίκο της διαίρεσης: </w:t>
      </w:r>
      <w:r>
        <w:t>10/3;</w:t>
      </w:r>
    </w:p>
    <w:p w:rsidR="00971A35" w:rsidRPr="0037231D" w:rsidRDefault="00971A35" w:rsidP="00971A35">
      <w:pPr>
        <w:pStyle w:val="a3"/>
        <w:spacing w:line="360" w:lineRule="auto"/>
        <w:jc w:val="both"/>
      </w:pPr>
    </w:p>
    <w:p w:rsidR="00971A35" w:rsidRDefault="00971A35" w:rsidP="00971A35">
      <w:pPr>
        <w:pStyle w:val="a3"/>
        <w:spacing w:line="360" w:lineRule="auto"/>
        <w:ind w:left="714"/>
        <w:jc w:val="both"/>
      </w:pPr>
      <w:r>
        <w:t>…………………………………………………………………………………………………………………………………</w:t>
      </w:r>
    </w:p>
    <w:p w:rsidR="00971A35" w:rsidRDefault="00971A35" w:rsidP="00971A35">
      <w:pPr>
        <w:pStyle w:val="a3"/>
        <w:spacing w:line="360" w:lineRule="auto"/>
        <w:ind w:left="714"/>
        <w:jc w:val="both"/>
      </w:pPr>
      <w:r w:rsidRPr="00C904AF">
        <w:t>…………………………………………………………………………………………………………………………………</w:t>
      </w:r>
    </w:p>
    <w:p w:rsidR="001A5D96" w:rsidRDefault="001A5D96" w:rsidP="00C21E92">
      <w:pPr>
        <w:pStyle w:val="a3"/>
        <w:spacing w:line="360" w:lineRule="auto"/>
        <w:jc w:val="both"/>
      </w:pPr>
    </w:p>
    <w:sectPr w:rsidR="001A5D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672"/>
    <w:multiLevelType w:val="hybridMultilevel"/>
    <w:tmpl w:val="561009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EF3738"/>
    <w:multiLevelType w:val="hybridMultilevel"/>
    <w:tmpl w:val="93049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267DA2"/>
    <w:multiLevelType w:val="hybridMultilevel"/>
    <w:tmpl w:val="49BC181C"/>
    <w:lvl w:ilvl="0" w:tplc="8FA67A3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173917"/>
    <w:multiLevelType w:val="hybridMultilevel"/>
    <w:tmpl w:val="C57A59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3BF5401"/>
    <w:multiLevelType w:val="hybridMultilevel"/>
    <w:tmpl w:val="E5E054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68A0614"/>
    <w:multiLevelType w:val="hybridMultilevel"/>
    <w:tmpl w:val="C92E8E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90B0748"/>
    <w:multiLevelType w:val="hybridMultilevel"/>
    <w:tmpl w:val="161471D6"/>
    <w:lvl w:ilvl="0" w:tplc="0408000F">
      <w:start w:val="1"/>
      <w:numFmt w:val="decimal"/>
      <w:lvlText w:val="%1."/>
      <w:lvlJc w:val="left"/>
      <w:pPr>
        <w:ind w:left="1434" w:hanging="360"/>
      </w:pPr>
    </w:lvl>
    <w:lvl w:ilvl="1" w:tplc="04080019" w:tentative="1">
      <w:start w:val="1"/>
      <w:numFmt w:val="lowerLetter"/>
      <w:lvlText w:val="%2."/>
      <w:lvlJc w:val="left"/>
      <w:pPr>
        <w:ind w:left="2154" w:hanging="360"/>
      </w:pPr>
    </w:lvl>
    <w:lvl w:ilvl="2" w:tplc="0408001B" w:tentative="1">
      <w:start w:val="1"/>
      <w:numFmt w:val="lowerRoman"/>
      <w:lvlText w:val="%3."/>
      <w:lvlJc w:val="right"/>
      <w:pPr>
        <w:ind w:left="2874" w:hanging="180"/>
      </w:pPr>
    </w:lvl>
    <w:lvl w:ilvl="3" w:tplc="0408000F" w:tentative="1">
      <w:start w:val="1"/>
      <w:numFmt w:val="decimal"/>
      <w:lvlText w:val="%4."/>
      <w:lvlJc w:val="left"/>
      <w:pPr>
        <w:ind w:left="3594" w:hanging="360"/>
      </w:pPr>
    </w:lvl>
    <w:lvl w:ilvl="4" w:tplc="04080019" w:tentative="1">
      <w:start w:val="1"/>
      <w:numFmt w:val="lowerLetter"/>
      <w:lvlText w:val="%5."/>
      <w:lvlJc w:val="left"/>
      <w:pPr>
        <w:ind w:left="4314" w:hanging="360"/>
      </w:pPr>
    </w:lvl>
    <w:lvl w:ilvl="5" w:tplc="0408001B" w:tentative="1">
      <w:start w:val="1"/>
      <w:numFmt w:val="lowerRoman"/>
      <w:lvlText w:val="%6."/>
      <w:lvlJc w:val="right"/>
      <w:pPr>
        <w:ind w:left="5034" w:hanging="180"/>
      </w:pPr>
    </w:lvl>
    <w:lvl w:ilvl="6" w:tplc="0408000F" w:tentative="1">
      <w:start w:val="1"/>
      <w:numFmt w:val="decimal"/>
      <w:lvlText w:val="%7."/>
      <w:lvlJc w:val="left"/>
      <w:pPr>
        <w:ind w:left="5754" w:hanging="360"/>
      </w:pPr>
    </w:lvl>
    <w:lvl w:ilvl="7" w:tplc="04080019" w:tentative="1">
      <w:start w:val="1"/>
      <w:numFmt w:val="lowerLetter"/>
      <w:lvlText w:val="%8."/>
      <w:lvlJc w:val="left"/>
      <w:pPr>
        <w:ind w:left="6474" w:hanging="360"/>
      </w:pPr>
    </w:lvl>
    <w:lvl w:ilvl="8" w:tplc="0408001B" w:tentative="1">
      <w:start w:val="1"/>
      <w:numFmt w:val="lowerRoman"/>
      <w:lvlText w:val="%9."/>
      <w:lvlJc w:val="right"/>
      <w:pPr>
        <w:ind w:left="7194" w:hanging="180"/>
      </w:pPr>
    </w:lvl>
  </w:abstractNum>
  <w:abstractNum w:abstractNumId="7">
    <w:nsid w:val="6BFE2B0C"/>
    <w:multiLevelType w:val="hybridMultilevel"/>
    <w:tmpl w:val="AD9497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77E97283"/>
    <w:multiLevelType w:val="hybridMultilevel"/>
    <w:tmpl w:val="BE10EB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8C"/>
    <w:rsid w:val="00012183"/>
    <w:rsid w:val="00086B7D"/>
    <w:rsid w:val="000E757B"/>
    <w:rsid w:val="00163DE2"/>
    <w:rsid w:val="001A3B24"/>
    <w:rsid w:val="001A5D96"/>
    <w:rsid w:val="001B2562"/>
    <w:rsid w:val="001E1889"/>
    <w:rsid w:val="001E38CF"/>
    <w:rsid w:val="001E48B5"/>
    <w:rsid w:val="001F0BB8"/>
    <w:rsid w:val="0020502F"/>
    <w:rsid w:val="002656B3"/>
    <w:rsid w:val="003001A4"/>
    <w:rsid w:val="00303F85"/>
    <w:rsid w:val="00347BD2"/>
    <w:rsid w:val="0037231D"/>
    <w:rsid w:val="00392A97"/>
    <w:rsid w:val="003938D8"/>
    <w:rsid w:val="003C2C56"/>
    <w:rsid w:val="004C7051"/>
    <w:rsid w:val="004F7477"/>
    <w:rsid w:val="00543D3E"/>
    <w:rsid w:val="005A7872"/>
    <w:rsid w:val="005E7E6E"/>
    <w:rsid w:val="005F6A39"/>
    <w:rsid w:val="00605B1F"/>
    <w:rsid w:val="006108DD"/>
    <w:rsid w:val="00622E07"/>
    <w:rsid w:val="006641A3"/>
    <w:rsid w:val="0067342F"/>
    <w:rsid w:val="006857C6"/>
    <w:rsid w:val="006D4F59"/>
    <w:rsid w:val="006E7322"/>
    <w:rsid w:val="007020BE"/>
    <w:rsid w:val="00723E7A"/>
    <w:rsid w:val="00741F59"/>
    <w:rsid w:val="008326A9"/>
    <w:rsid w:val="00850E15"/>
    <w:rsid w:val="0088037C"/>
    <w:rsid w:val="008C451A"/>
    <w:rsid w:val="00971A35"/>
    <w:rsid w:val="009952C9"/>
    <w:rsid w:val="009969C0"/>
    <w:rsid w:val="009E43E0"/>
    <w:rsid w:val="009F59CC"/>
    <w:rsid w:val="00A56BB0"/>
    <w:rsid w:val="00A72DF8"/>
    <w:rsid w:val="00AD30A1"/>
    <w:rsid w:val="00AD6E99"/>
    <w:rsid w:val="00AF6D8C"/>
    <w:rsid w:val="00B005AE"/>
    <w:rsid w:val="00B12376"/>
    <w:rsid w:val="00B15639"/>
    <w:rsid w:val="00B825FD"/>
    <w:rsid w:val="00B8368B"/>
    <w:rsid w:val="00BB079D"/>
    <w:rsid w:val="00BD5853"/>
    <w:rsid w:val="00BE1617"/>
    <w:rsid w:val="00C010CD"/>
    <w:rsid w:val="00C21E92"/>
    <w:rsid w:val="00C25A70"/>
    <w:rsid w:val="00C904AF"/>
    <w:rsid w:val="00CE121B"/>
    <w:rsid w:val="00CE4F99"/>
    <w:rsid w:val="00D45C7F"/>
    <w:rsid w:val="00DA3F32"/>
    <w:rsid w:val="00E457B5"/>
    <w:rsid w:val="00E629D2"/>
    <w:rsid w:val="00E74720"/>
    <w:rsid w:val="00E84886"/>
    <w:rsid w:val="00E905D2"/>
    <w:rsid w:val="00E91E25"/>
    <w:rsid w:val="00F36E84"/>
    <w:rsid w:val="00F74BFB"/>
    <w:rsid w:val="00F83D24"/>
    <w:rsid w:val="00F861A4"/>
    <w:rsid w:val="00FB2342"/>
    <w:rsid w:val="00FE51B6"/>
    <w:rsid w:val="00FE57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8B5"/>
    <w:pPr>
      <w:ind w:left="720"/>
      <w:contextualSpacing/>
    </w:pPr>
  </w:style>
  <w:style w:type="paragraph" w:styleId="Web">
    <w:name w:val="Normal (Web)"/>
    <w:basedOn w:val="a"/>
    <w:uiPriority w:val="99"/>
    <w:semiHidden/>
    <w:unhideWhenUsed/>
    <w:rsid w:val="005A78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723E7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23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8B5"/>
    <w:pPr>
      <w:ind w:left="720"/>
      <w:contextualSpacing/>
    </w:pPr>
  </w:style>
  <w:style w:type="paragraph" w:styleId="Web">
    <w:name w:val="Normal (Web)"/>
    <w:basedOn w:val="a"/>
    <w:uiPriority w:val="99"/>
    <w:semiHidden/>
    <w:unhideWhenUsed/>
    <w:rsid w:val="005A78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723E7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23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6928">
      <w:bodyDiv w:val="1"/>
      <w:marLeft w:val="300"/>
      <w:marRight w:val="300"/>
      <w:marTop w:val="300"/>
      <w:marBottom w:val="300"/>
      <w:divBdr>
        <w:top w:val="none" w:sz="0" w:space="0" w:color="auto"/>
        <w:left w:val="none" w:sz="0" w:space="0" w:color="auto"/>
        <w:bottom w:val="none" w:sz="0" w:space="0" w:color="auto"/>
        <w:right w:val="none" w:sz="0" w:space="0" w:color="auto"/>
      </w:divBdr>
    </w:div>
    <w:div w:id="330570842">
      <w:bodyDiv w:val="1"/>
      <w:marLeft w:val="300"/>
      <w:marRight w:val="300"/>
      <w:marTop w:val="300"/>
      <w:marBottom w:val="300"/>
      <w:divBdr>
        <w:top w:val="none" w:sz="0" w:space="0" w:color="auto"/>
        <w:left w:val="none" w:sz="0" w:space="0" w:color="auto"/>
        <w:bottom w:val="none" w:sz="0" w:space="0" w:color="auto"/>
        <w:right w:val="none" w:sz="0" w:space="0" w:color="auto"/>
      </w:divBdr>
    </w:div>
    <w:div w:id="116057907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4</Pages>
  <Words>620</Words>
  <Characters>3350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2015-06-13T07:00:00Z</dcterms:created>
  <dcterms:modified xsi:type="dcterms:W3CDTF">2015-07-06T07:26:00Z</dcterms:modified>
</cp:coreProperties>
</file>