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70F" w:rsidRPr="000702BE" w:rsidRDefault="00EC370F" w:rsidP="00EC370F">
      <w:pPr>
        <w:ind w:left="360"/>
        <w:jc w:val="center"/>
        <w:rPr>
          <w:rFonts w:ascii="Palatino Linotype" w:hAnsi="Palatino Linotype"/>
          <w:b/>
          <w:sz w:val="24"/>
          <w:szCs w:val="24"/>
          <w:u w:val="single"/>
        </w:rPr>
      </w:pPr>
      <w:r w:rsidRPr="00300286">
        <w:rPr>
          <w:rFonts w:ascii="Palatino Linotype" w:hAnsi="Palatino Linotype"/>
          <w:b/>
          <w:sz w:val="24"/>
          <w:szCs w:val="24"/>
          <w:u w:val="single"/>
        </w:rPr>
        <w:t>Φύλλο εργασίας</w:t>
      </w:r>
      <w:r w:rsidRPr="000702BE">
        <w:rPr>
          <w:rFonts w:ascii="Palatino Linotype" w:hAnsi="Palatino Linotype"/>
          <w:b/>
          <w:sz w:val="24"/>
          <w:szCs w:val="24"/>
          <w:u w:val="single"/>
        </w:rPr>
        <w:t xml:space="preserve">  2</w:t>
      </w:r>
      <w:r>
        <w:rPr>
          <w:rFonts w:ascii="Palatino Linotype" w:hAnsi="Palatino Linotype"/>
          <w:b/>
          <w:sz w:val="24"/>
          <w:szCs w:val="24"/>
          <w:u w:val="single"/>
        </w:rPr>
        <w:t xml:space="preserve"> (Ομάδες Γ΄-Δ΄)</w:t>
      </w:r>
    </w:p>
    <w:p w:rsidR="00EC370F" w:rsidRPr="00375F92" w:rsidRDefault="00EC370F" w:rsidP="00EC370F">
      <w:pPr>
        <w:jc w:val="both"/>
        <w:rPr>
          <w:rFonts w:ascii="Palatino Linotype" w:hAnsi="Palatino Linotype"/>
          <w:sz w:val="24"/>
          <w:szCs w:val="24"/>
        </w:rPr>
      </w:pPr>
      <w:r w:rsidRPr="000702BE">
        <w:rPr>
          <w:rFonts w:ascii="Palatino Linotype" w:hAnsi="Palatino Linotype"/>
          <w:b/>
          <w:bCs/>
          <w:sz w:val="24"/>
          <w:szCs w:val="24"/>
        </w:rPr>
        <w:t>1</w:t>
      </w:r>
      <w:r w:rsidRPr="00375F92">
        <w:rPr>
          <w:rFonts w:ascii="Palatino Linotype" w:hAnsi="Palatino Linotype"/>
          <w:b/>
          <w:bCs/>
          <w:sz w:val="24"/>
          <w:szCs w:val="24"/>
        </w:rPr>
        <w:t>.</w:t>
      </w:r>
      <w:r w:rsidRPr="00375F92">
        <w:rPr>
          <w:rFonts w:ascii="Palatino Linotype" w:hAnsi="Palatino Linotype"/>
          <w:sz w:val="24"/>
          <w:szCs w:val="24"/>
        </w:rPr>
        <w:t> </w:t>
      </w:r>
      <w:r>
        <w:rPr>
          <w:rFonts w:ascii="Palatino Linotype" w:hAnsi="Palatino Linotype"/>
          <w:sz w:val="24"/>
          <w:szCs w:val="24"/>
        </w:rPr>
        <w:t>Σ</w:t>
      </w:r>
      <w:r w:rsidRPr="00375F92">
        <w:rPr>
          <w:rFonts w:ascii="Palatino Linotype" w:hAnsi="Palatino Linotype"/>
          <w:sz w:val="24"/>
          <w:szCs w:val="24"/>
        </w:rPr>
        <w:t xml:space="preserve">τη σκηνή της εκδίωξης των εμπόρων από τον Ναό (κείμενο β') </w:t>
      </w:r>
      <w:r>
        <w:rPr>
          <w:rFonts w:ascii="Palatino Linotype" w:hAnsi="Palatino Linotype"/>
          <w:sz w:val="24"/>
          <w:szCs w:val="24"/>
        </w:rPr>
        <w:t>και αφού λάβετε υπόψη σας τα Ερμηνευτικά 5 και 6 απαντήστε στα παρακάτω ερωτήματα:</w:t>
      </w:r>
    </w:p>
    <w:p w:rsidR="00EC370F" w:rsidRDefault="00EC370F" w:rsidP="00EC370F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Α)</w:t>
      </w:r>
      <w:r w:rsidRPr="00375F92">
        <w:rPr>
          <w:rFonts w:ascii="Palatino Linotype" w:hAnsi="Palatino Linotype"/>
          <w:sz w:val="24"/>
          <w:szCs w:val="24"/>
        </w:rPr>
        <w:t>Για ποιον σκοπό ενεργεί έτσι ο Χριστός;</w:t>
      </w:r>
    </w:p>
    <w:p w:rsidR="00EC370F" w:rsidRPr="00375F92" w:rsidRDefault="00EC370F" w:rsidP="00EC370F">
      <w:pPr>
        <w:jc w:val="both"/>
        <w:rPr>
          <w:rFonts w:ascii="Palatino Linotype" w:hAnsi="Palatino Linotype"/>
          <w:sz w:val="24"/>
          <w:szCs w:val="24"/>
        </w:rPr>
      </w:pPr>
    </w:p>
    <w:p w:rsidR="00EC370F" w:rsidRDefault="00EC370F" w:rsidP="00EC370F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Β)</w:t>
      </w:r>
      <w:r w:rsidRPr="00375F92">
        <w:rPr>
          <w:rFonts w:ascii="Palatino Linotype" w:hAnsi="Palatino Linotype"/>
          <w:sz w:val="24"/>
          <w:szCs w:val="24"/>
        </w:rPr>
        <w:t>Ποιες πράξεις των Προφητών θυμίζει;</w:t>
      </w:r>
    </w:p>
    <w:p w:rsidR="00EC370F" w:rsidRPr="00375F92" w:rsidRDefault="00EC370F" w:rsidP="00EC370F">
      <w:pPr>
        <w:jc w:val="both"/>
        <w:rPr>
          <w:rFonts w:ascii="Palatino Linotype" w:hAnsi="Palatino Linotype"/>
          <w:sz w:val="24"/>
          <w:szCs w:val="24"/>
        </w:rPr>
      </w:pPr>
    </w:p>
    <w:p w:rsidR="00EC370F" w:rsidRDefault="00EC370F" w:rsidP="00EC370F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Γ)</w:t>
      </w:r>
      <w:r w:rsidRPr="00375F92">
        <w:rPr>
          <w:rFonts w:ascii="Palatino Linotype" w:hAnsi="Palatino Linotype"/>
          <w:sz w:val="24"/>
          <w:szCs w:val="24"/>
        </w:rPr>
        <w:t>Τι φανερώνει αυτή η πράξη για τον Ιησού και για τη Βασιλεία του Θεού;</w:t>
      </w:r>
    </w:p>
    <w:p w:rsidR="00EC370F" w:rsidRPr="00375F92" w:rsidRDefault="00EC370F" w:rsidP="00EC370F">
      <w:pPr>
        <w:jc w:val="both"/>
        <w:rPr>
          <w:rFonts w:ascii="Palatino Linotype" w:hAnsi="Palatino Linotype"/>
          <w:sz w:val="24"/>
          <w:szCs w:val="24"/>
        </w:rPr>
      </w:pPr>
    </w:p>
    <w:p w:rsidR="00EC370F" w:rsidRDefault="00EC370F" w:rsidP="00EC370F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Δ)</w:t>
      </w:r>
      <w:r w:rsidRPr="00375F92">
        <w:rPr>
          <w:rFonts w:ascii="Palatino Linotype" w:hAnsi="Palatino Linotype"/>
          <w:sz w:val="24"/>
          <w:szCs w:val="24"/>
        </w:rPr>
        <w:t>Τι συνέπειες είχε γι' αυτόν;</w:t>
      </w:r>
    </w:p>
    <w:p w:rsidR="00EC370F" w:rsidRPr="00EC370F" w:rsidRDefault="00EC370F" w:rsidP="00EC370F">
      <w:pPr>
        <w:jc w:val="both"/>
        <w:rPr>
          <w:rFonts w:ascii="Palatino Linotype" w:hAnsi="Palatino Linotype"/>
          <w:sz w:val="24"/>
          <w:szCs w:val="24"/>
        </w:rPr>
      </w:pPr>
    </w:p>
    <w:p w:rsidR="00EC370F" w:rsidRPr="00EC370F" w:rsidRDefault="00EC370F" w:rsidP="00EC370F">
      <w:pPr>
        <w:jc w:val="both"/>
        <w:rPr>
          <w:rFonts w:ascii="Palatino Linotype" w:hAnsi="Palatino Linotype"/>
          <w:sz w:val="24"/>
          <w:szCs w:val="24"/>
        </w:rPr>
      </w:pPr>
    </w:p>
    <w:p w:rsidR="00EC370F" w:rsidRPr="00367673" w:rsidRDefault="00EC370F" w:rsidP="00EC370F">
      <w:pPr>
        <w:jc w:val="both"/>
        <w:rPr>
          <w:rFonts w:ascii="Palatino Linotype" w:hAnsi="Palatino Linotype"/>
          <w:sz w:val="24"/>
          <w:szCs w:val="24"/>
        </w:rPr>
      </w:pPr>
    </w:p>
    <w:p w:rsidR="00EC370F" w:rsidRDefault="00EC370F" w:rsidP="00EC370F">
      <w:pPr>
        <w:ind w:left="270" w:hanging="27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2. Γιατί ο Ιησούς δεν προσπάθησε να κερδίσει τους ανθρώπους στο Ναό για το σκοπό του αγώνα του με καλοσυνάτο τρόπο;</w:t>
      </w:r>
    </w:p>
    <w:p w:rsidR="00EC370F" w:rsidRDefault="00EC370F" w:rsidP="00EC370F">
      <w:pPr>
        <w:jc w:val="both"/>
        <w:rPr>
          <w:rFonts w:ascii="Palatino Linotype" w:hAnsi="Palatino Linotype"/>
          <w:sz w:val="24"/>
          <w:szCs w:val="24"/>
        </w:rPr>
      </w:pPr>
    </w:p>
    <w:p w:rsidR="00EC370F" w:rsidRDefault="00EC370F" w:rsidP="00EC370F">
      <w:pPr>
        <w:ind w:left="270" w:hanging="270"/>
        <w:jc w:val="both"/>
        <w:rPr>
          <w:rFonts w:ascii="Palatino Linotype" w:hAnsi="Palatino Linotype"/>
          <w:sz w:val="24"/>
          <w:szCs w:val="24"/>
        </w:rPr>
      </w:pPr>
    </w:p>
    <w:p w:rsidR="00EC370F" w:rsidRDefault="00EC370F" w:rsidP="00EC370F">
      <w:pPr>
        <w:ind w:left="270" w:hanging="27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3.Τι έκαναν οι υπεύθυνοι του Ναού, μόλις πληροφορήθηκαν τη δυναμική ενέργεια του Ιησού; Πως εξηγείτε τη στάση τους;</w:t>
      </w:r>
    </w:p>
    <w:p w:rsidR="00EC370F" w:rsidRDefault="00EC370F" w:rsidP="00EC370F">
      <w:pPr>
        <w:ind w:left="270" w:hanging="270"/>
        <w:jc w:val="both"/>
        <w:rPr>
          <w:rFonts w:ascii="Palatino Linotype" w:hAnsi="Palatino Linotype"/>
          <w:sz w:val="24"/>
          <w:szCs w:val="24"/>
        </w:rPr>
      </w:pPr>
    </w:p>
    <w:p w:rsidR="00EC370F" w:rsidRDefault="00EC370F" w:rsidP="00EC370F">
      <w:pPr>
        <w:ind w:left="270" w:hanging="270"/>
        <w:jc w:val="both"/>
        <w:rPr>
          <w:rFonts w:ascii="Palatino Linotype" w:hAnsi="Palatino Linotype"/>
          <w:sz w:val="24"/>
          <w:szCs w:val="24"/>
        </w:rPr>
      </w:pPr>
    </w:p>
    <w:p w:rsidR="00EC370F" w:rsidRDefault="00EC370F" w:rsidP="00EC370F">
      <w:pPr>
        <w:jc w:val="both"/>
        <w:rPr>
          <w:rFonts w:ascii="Palatino Linotype" w:hAnsi="Palatino Linotype"/>
          <w:sz w:val="24"/>
          <w:szCs w:val="24"/>
        </w:rPr>
      </w:pPr>
    </w:p>
    <w:p w:rsidR="00EC370F" w:rsidRPr="00C03647" w:rsidRDefault="00EC370F" w:rsidP="00EC370F">
      <w:pPr>
        <w:pStyle w:val="a3"/>
        <w:spacing w:after="0" w:line="360" w:lineRule="auto"/>
        <w:ind w:left="18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4.Α)</w:t>
      </w:r>
      <w:r w:rsidRPr="00C03647">
        <w:rPr>
          <w:rFonts w:ascii="Palatino Linotype" w:hAnsi="Palatino Linotype"/>
          <w:sz w:val="24"/>
          <w:szCs w:val="24"/>
        </w:rPr>
        <w:t>Παρατηρήστε τον πίνακα του Δομίνικου Θεοτοκόπουλου «Η εκδίωξη των εμπόρων από τον Ναό». Βρείτε τα στοιχεία που περιγράφονται στο κείμενο και καταγράψτε τα.</w:t>
      </w:r>
    </w:p>
    <w:p w:rsidR="00EC370F" w:rsidRDefault="00EC370F" w:rsidP="00EC370F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5029200" cy="4562475"/>
            <wp:effectExtent l="19050" t="0" r="0" b="0"/>
            <wp:docPr id="1" name="Εικόνα 1" descr="Η εκδίωξη των εμπόρων από τον Ναό. Δομήνικος Θεοτοκόπουλος, 16ος α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Η εκδίωξη των εμπόρων από τον Ναό. Δομήνικος Θεοτοκόπουλος, 16ος α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456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70F" w:rsidRDefault="00EC370F" w:rsidP="00EC370F">
      <w:pPr>
        <w:ind w:left="270" w:hanging="270"/>
        <w:jc w:val="both"/>
        <w:rPr>
          <w:rFonts w:ascii="Palatino Linotype" w:hAnsi="Palatino Linotype"/>
          <w:sz w:val="24"/>
          <w:szCs w:val="24"/>
        </w:rPr>
      </w:pPr>
    </w:p>
    <w:p w:rsidR="00EC370F" w:rsidRDefault="00EC370F" w:rsidP="00EC370F">
      <w:pPr>
        <w:ind w:left="270" w:hanging="27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Β)Ανατρέψτε</w:t>
      </w:r>
      <w:r w:rsidRPr="00C03647">
        <w:rPr>
          <w:rFonts w:ascii="Trebuchet MS" w:hAnsi="Trebuchet MS"/>
          <w:color w:val="000000"/>
          <w:sz w:val="20"/>
          <w:szCs w:val="20"/>
          <w:shd w:val="clear" w:color="auto" w:fill="F9F5F2"/>
        </w:rPr>
        <w:t xml:space="preserve"> </w:t>
      </w:r>
      <w:r w:rsidRPr="00C03647">
        <w:rPr>
          <w:rFonts w:ascii="Palatino Linotype" w:hAnsi="Palatino Linotype"/>
          <w:sz w:val="24"/>
          <w:szCs w:val="24"/>
        </w:rPr>
        <w:t>στη διεύθυνση φυσικού πόρου</w:t>
      </w:r>
      <w:r>
        <w:rPr>
          <w:rFonts w:ascii="Palatino Linotype" w:hAnsi="Palatino Linotype"/>
          <w:sz w:val="24"/>
          <w:szCs w:val="24"/>
        </w:rPr>
        <w:t xml:space="preserve"> </w:t>
      </w:r>
      <w:hyperlink r:id="rId5" w:history="1">
        <w:r w:rsidRPr="00584F09">
          <w:rPr>
            <w:rStyle w:val="-"/>
            <w:rFonts w:ascii="Trebuchet MS" w:hAnsi="Trebuchet MS"/>
            <w:sz w:val="20"/>
            <w:szCs w:val="20"/>
            <w:shd w:val="clear" w:color="auto" w:fill="F9F5F2"/>
          </w:rPr>
          <w:t>http://photodentro.edu.gr/v/item/ds/5768</w:t>
        </w:r>
      </w:hyperlink>
      <w:r>
        <w:rPr>
          <w:rFonts w:ascii="Trebuchet MS" w:hAnsi="Trebuchet MS"/>
          <w:color w:val="000000"/>
          <w:sz w:val="20"/>
          <w:szCs w:val="20"/>
          <w:shd w:val="clear" w:color="auto" w:fill="F9F5F2"/>
        </w:rPr>
        <w:t xml:space="preserve"> </w:t>
      </w:r>
      <w:r>
        <w:rPr>
          <w:rFonts w:ascii="Palatino Linotype" w:hAnsi="Palatino Linotype"/>
          <w:sz w:val="24"/>
          <w:szCs w:val="24"/>
        </w:rPr>
        <w:t>όπου υπάρχει μία</w:t>
      </w:r>
      <w:r w:rsidRPr="00C03647">
        <w:rPr>
          <w:rFonts w:ascii="Palatino Linotype" w:hAnsi="Palatino Linotype"/>
          <w:sz w:val="24"/>
          <w:szCs w:val="24"/>
        </w:rPr>
        <w:t xml:space="preserve"> π</w:t>
      </w:r>
      <w:r>
        <w:rPr>
          <w:rFonts w:ascii="Palatino Linotype" w:hAnsi="Palatino Linotype"/>
          <w:sz w:val="24"/>
          <w:szCs w:val="24"/>
        </w:rPr>
        <w:t>αρουσίαση</w:t>
      </w:r>
      <w:r w:rsidRPr="00C03647">
        <w:rPr>
          <w:rFonts w:ascii="Palatino Linotype" w:hAnsi="Palatino Linotype"/>
          <w:sz w:val="24"/>
          <w:szCs w:val="24"/>
        </w:rPr>
        <w:t xml:space="preserve"> εικόνων ανατολικού και δυτικού τύπου από διάφορες πηγές που αναπαριστούν την εκδίωξη των εμπόρων από τον Ναό από τον Ιησού και καταγράψτε ποιο είναι το στοιχείο που κυριαρχεί </w:t>
      </w:r>
      <w:r>
        <w:rPr>
          <w:rFonts w:ascii="Palatino Linotype" w:hAnsi="Palatino Linotype"/>
          <w:sz w:val="24"/>
          <w:szCs w:val="24"/>
        </w:rPr>
        <w:t>στα έργα αυτά και πως το στοιχείο αυτό</w:t>
      </w:r>
      <w:r w:rsidRPr="00C03647">
        <w:rPr>
          <w:rFonts w:ascii="Palatino Linotype" w:hAnsi="Palatino Linotype"/>
          <w:sz w:val="24"/>
          <w:szCs w:val="24"/>
        </w:rPr>
        <w:t xml:space="preserve"> αποτυπώνεται</w:t>
      </w:r>
      <w:r>
        <w:rPr>
          <w:rFonts w:ascii="Palatino Linotype" w:hAnsi="Palatino Linotype"/>
          <w:sz w:val="24"/>
          <w:szCs w:val="24"/>
        </w:rPr>
        <w:t xml:space="preserve"> από τους δημιουργούς τους; </w:t>
      </w:r>
    </w:p>
    <w:p w:rsidR="00EC370F" w:rsidRPr="00375F92" w:rsidRDefault="00EC370F" w:rsidP="00EC370F">
      <w:pPr>
        <w:jc w:val="both"/>
        <w:rPr>
          <w:rFonts w:ascii="Palatino Linotype" w:hAnsi="Palatino Linotype"/>
          <w:sz w:val="24"/>
          <w:szCs w:val="24"/>
        </w:rPr>
      </w:pPr>
    </w:p>
    <w:p w:rsidR="00EC370F" w:rsidRPr="000702BE" w:rsidRDefault="00EC370F" w:rsidP="00EC370F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5.</w:t>
      </w:r>
      <w:r w:rsidRPr="00883CB8">
        <w:rPr>
          <w:rFonts w:ascii="Palatino Linotype" w:hAnsi="Palatino Linotype"/>
          <w:sz w:val="24"/>
          <w:szCs w:val="24"/>
        </w:rPr>
        <w:t> Τελικά η είσοδος του Χριστού στα Ιεροσόλυμα ήταν: θριαμβευτική, επιβλητική, εντυπωσιακή, ασυ</w:t>
      </w:r>
      <w:r>
        <w:rPr>
          <w:rFonts w:ascii="Palatino Linotype" w:hAnsi="Palatino Linotype"/>
          <w:sz w:val="24"/>
          <w:szCs w:val="24"/>
        </w:rPr>
        <w:t>νήθιστη, δραματική; Π</w:t>
      </w:r>
      <w:r w:rsidRPr="00883CB8">
        <w:rPr>
          <w:rFonts w:ascii="Palatino Linotype" w:hAnsi="Palatino Linotype"/>
          <w:sz w:val="24"/>
          <w:szCs w:val="24"/>
        </w:rPr>
        <w:t>οιους χαρακτηρισμούς θεωρείτε</w:t>
      </w:r>
      <w:r>
        <w:rPr>
          <w:rFonts w:ascii="Palatino Linotype" w:hAnsi="Palatino Linotype"/>
          <w:sz w:val="24"/>
          <w:szCs w:val="24"/>
        </w:rPr>
        <w:t xml:space="preserve"> σωστούς και</w:t>
      </w:r>
      <w:r w:rsidRPr="00883CB8">
        <w:rPr>
          <w:rFonts w:ascii="Palatino Linotype" w:hAnsi="Palatino Linotype"/>
          <w:sz w:val="24"/>
          <w:szCs w:val="24"/>
        </w:rPr>
        <w:t xml:space="preserve"> γιατί</w:t>
      </w:r>
      <w:r>
        <w:rPr>
          <w:rFonts w:ascii="Palatino Linotype" w:hAnsi="Palatino Linotype"/>
          <w:sz w:val="24"/>
          <w:szCs w:val="24"/>
        </w:rPr>
        <w:t>;</w:t>
      </w:r>
    </w:p>
    <w:p w:rsidR="00EC370F" w:rsidRDefault="00EC370F" w:rsidP="00EC370F"/>
    <w:p w:rsidR="00EC370F" w:rsidRPr="005A3C2D" w:rsidRDefault="00EC370F" w:rsidP="00EC370F">
      <w:pPr>
        <w:jc w:val="both"/>
        <w:rPr>
          <w:rFonts w:ascii="Palatino Linotype" w:hAnsi="Palatino Linotype"/>
          <w:sz w:val="24"/>
          <w:szCs w:val="24"/>
        </w:rPr>
      </w:pPr>
    </w:p>
    <w:p w:rsidR="00FF5E0A" w:rsidRDefault="00FF5E0A"/>
    <w:sectPr w:rsidR="00FF5E0A" w:rsidSect="00FF5E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A1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370F"/>
    <w:rsid w:val="00EC370F"/>
    <w:rsid w:val="00FF5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7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70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C370F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C3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C370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hotodentro.edu.gr/v/item/ds/576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2015-08-24T06:59:00Z</dcterms:created>
  <dcterms:modified xsi:type="dcterms:W3CDTF">2015-08-24T07:00:00Z</dcterms:modified>
</cp:coreProperties>
</file>