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1F" w:rsidRPr="00D81C1F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/>
          <w:b/>
          <w:sz w:val="24"/>
          <w:szCs w:val="24"/>
        </w:rPr>
      </w:pPr>
      <w:r w:rsidRPr="000A793D">
        <w:rPr>
          <w:rFonts w:ascii="Palatino Linotype" w:hAnsi="Palatino Linotype"/>
          <w:b/>
          <w:sz w:val="24"/>
          <w:szCs w:val="24"/>
        </w:rPr>
        <w:t>Φύλλο Εργασίας</w:t>
      </w:r>
      <w:r w:rsidRPr="00D81C1F">
        <w:rPr>
          <w:rFonts w:ascii="Palatino Linotype" w:hAnsi="Palatino Linotype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Palatino Linotype" w:hAnsi="Palatino Linotype" w:cs="Arial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 w:rsidRPr="00D81C1F">
        <w:rPr>
          <w:rFonts w:ascii="Palatino Linotype" w:hAnsi="Palatino Linotype"/>
          <w:b/>
          <w:sz w:val="24"/>
          <w:szCs w:val="24"/>
        </w:rPr>
        <w:t xml:space="preserve">Ομάδα </w:t>
      </w:r>
      <w:r>
        <w:rPr>
          <w:rFonts w:ascii="Palatino Linotype" w:hAnsi="Palatino Linotype"/>
          <w:b/>
          <w:sz w:val="24"/>
          <w:szCs w:val="24"/>
        </w:rPr>
        <w:t>Β’</w:t>
      </w:r>
    </w:p>
    <w:p w:rsidR="00D81C1F" w:rsidRPr="000A793D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/>
          <w:b/>
          <w:sz w:val="24"/>
          <w:szCs w:val="24"/>
        </w:rPr>
      </w:pPr>
    </w:p>
    <w:p w:rsidR="00D81C1F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/>
          <w:b/>
          <w:sz w:val="24"/>
          <w:szCs w:val="24"/>
        </w:rPr>
      </w:pPr>
      <w:r w:rsidRPr="000A793D">
        <w:rPr>
          <w:rFonts w:ascii="Palatino Linotype" w:hAnsi="Palatino Linotype"/>
          <w:b/>
          <w:sz w:val="24"/>
          <w:szCs w:val="24"/>
        </w:rPr>
        <w:t>Μάθημα: Νίκου Καζαντζάκη, «Η Νέα Παιδαγωγική»</w:t>
      </w:r>
    </w:p>
    <w:p w:rsidR="00D81C1F" w:rsidRPr="000A793D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/>
          <w:b/>
          <w:sz w:val="24"/>
          <w:szCs w:val="24"/>
        </w:rPr>
      </w:pPr>
    </w:p>
    <w:p w:rsidR="00D81C1F" w:rsidRPr="00025557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/>
          <w:b/>
        </w:rPr>
      </w:pPr>
      <w:r w:rsidRPr="00025557">
        <w:rPr>
          <w:rFonts w:ascii="Palatino Linotype" w:hAnsi="Palatino Linotype"/>
          <w:b/>
          <w:sz w:val="28"/>
          <w:szCs w:val="28"/>
        </w:rPr>
        <w:t>ΦΑΣΗ Β’</w:t>
      </w:r>
      <w:r w:rsidRPr="00025557">
        <w:rPr>
          <w:rFonts w:ascii="Palatino Linotype" w:hAnsi="Palatino Linotype"/>
          <w:b/>
        </w:rPr>
        <w:t>: Το συγκεκριμένο απόσπασμα και επέκτασή του.</w:t>
      </w:r>
    </w:p>
    <w:p w:rsidR="00D81C1F" w:rsidRPr="00025557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/>
          <w:b/>
        </w:rPr>
      </w:pPr>
    </w:p>
    <w:p w:rsidR="00D81C1F" w:rsidRPr="00D81C1F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 w:cs="Arial"/>
          <w:color w:val="333333"/>
          <w:shd w:val="clear" w:color="auto" w:fill="FFFFFF"/>
        </w:rPr>
      </w:pPr>
      <w:r w:rsidRPr="00D81C1F">
        <w:rPr>
          <w:rFonts w:ascii="Palatino Linotype" w:hAnsi="Palatino Linotype" w:cs="Arial"/>
          <w:color w:val="333333"/>
          <w:shd w:val="clear" w:color="auto" w:fill="FFFFFF"/>
        </w:rPr>
        <w:t>Όλες οι ομάδες αναζητήστε στο διαδίκτυο το κείμενο πληκτρολογώντας</w:t>
      </w:r>
      <w:r w:rsidRPr="00D81C1F">
        <w:rPr>
          <w:rStyle w:val="apple-converted-space"/>
          <w:rFonts w:ascii="Palatino Linotype" w:hAnsi="Palatino Linotype" w:cs="Arial"/>
          <w:color w:val="333333"/>
          <w:shd w:val="clear" w:color="auto" w:fill="FFFFFF"/>
        </w:rPr>
        <w:t> </w:t>
      </w:r>
      <w:r w:rsidRPr="00D81C1F">
        <w:rPr>
          <w:rFonts w:ascii="Palatino Linotype" w:hAnsi="Palatino Linotype" w:cs="Arial"/>
          <w:color w:val="333333"/>
          <w:shd w:val="clear" w:color="auto" w:fill="FFFFFF"/>
        </w:rPr>
        <w:t xml:space="preserve">στη γραμμή Αναζήτησης του </w:t>
      </w:r>
      <w:proofErr w:type="spellStart"/>
      <w:r w:rsidRPr="00D81C1F">
        <w:rPr>
          <w:rFonts w:ascii="Palatino Linotype" w:hAnsi="Palatino Linotype" w:cs="Arial"/>
          <w:color w:val="333333"/>
          <w:shd w:val="clear" w:color="auto" w:fill="FFFFFF"/>
        </w:rPr>
        <w:t>Google</w:t>
      </w:r>
      <w:proofErr w:type="spellEnd"/>
      <w:r w:rsidRPr="00D81C1F">
        <w:rPr>
          <w:rFonts w:ascii="Palatino Linotype" w:hAnsi="Palatino Linotype" w:cs="Arial"/>
          <w:color w:val="333333"/>
          <w:shd w:val="clear" w:color="auto" w:fill="FFFFFF"/>
        </w:rPr>
        <w:t xml:space="preserve">: </w:t>
      </w:r>
      <w:r w:rsidRPr="00D81C1F">
        <w:rPr>
          <w:rStyle w:val="a3"/>
          <w:rFonts w:ascii="Palatino Linotype" w:hAnsi="Palatino Linotype" w:cs="Arial"/>
          <w:color w:val="333333"/>
          <w:shd w:val="clear" w:color="auto" w:fill="FFFFFF"/>
        </w:rPr>
        <w:t xml:space="preserve">Καζαντζάκης </w:t>
      </w:r>
      <w:r w:rsidR="008949D5">
        <w:rPr>
          <w:rStyle w:val="a3"/>
          <w:rFonts w:ascii="Palatino Linotype" w:hAnsi="Palatino Linotype" w:cs="Arial"/>
          <w:color w:val="333333"/>
          <w:shd w:val="clear" w:color="auto" w:fill="FFFFFF"/>
        </w:rPr>
        <w:t xml:space="preserve">Αναφορά στον Γκρέκο </w:t>
      </w:r>
      <w:r w:rsidRPr="00D81C1F">
        <w:rPr>
          <w:rStyle w:val="a3"/>
          <w:rFonts w:ascii="Palatino Linotype" w:hAnsi="Palatino Linotype" w:cs="Arial"/>
          <w:color w:val="333333"/>
          <w:shd w:val="clear" w:color="auto" w:fill="FFFFFF"/>
        </w:rPr>
        <w:t>Δημοτικό σκολειό</w:t>
      </w:r>
      <w:r w:rsidRPr="00D81C1F">
        <w:rPr>
          <w:rFonts w:ascii="Palatino Linotype" w:hAnsi="Palatino Linotype" w:cs="Arial"/>
          <w:color w:val="333333"/>
          <w:shd w:val="clear" w:color="auto" w:fill="FFFFFF"/>
        </w:rPr>
        <w:t xml:space="preserve"> . </w:t>
      </w:r>
    </w:p>
    <w:p w:rsidR="00D81C1F" w:rsidRPr="00D81C1F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 w:cs="Arial"/>
          <w:color w:val="333333"/>
          <w:shd w:val="clear" w:color="auto" w:fill="FFFFFF"/>
        </w:rPr>
      </w:pPr>
      <w:r w:rsidRPr="00D81C1F">
        <w:rPr>
          <w:rFonts w:ascii="Palatino Linotype" w:hAnsi="Palatino Linotype" w:cs="Arial"/>
          <w:color w:val="333333"/>
          <w:shd w:val="clear" w:color="auto" w:fill="FFFFFF"/>
        </w:rPr>
        <w:t>Επιλέξτε την  ιστοσελίδα: </w:t>
      </w:r>
      <w:hyperlink r:id="rId5" w:history="1">
        <w:r w:rsidRPr="00D81C1F">
          <w:rPr>
            <w:rStyle w:val="-"/>
            <w:rFonts w:ascii="Palatino Linotype" w:hAnsi="Palatino Linotype" w:cs="Arial"/>
            <w:shd w:val="clear" w:color="auto" w:fill="FFFFFF"/>
          </w:rPr>
          <w:t>https://books.google.gr</w:t>
        </w:r>
      </w:hyperlink>
      <w:r w:rsidRPr="00D81C1F">
        <w:rPr>
          <w:rFonts w:ascii="Palatino Linotype" w:hAnsi="Palatino Linotype" w:cs="Arial"/>
          <w:color w:val="333333"/>
          <w:shd w:val="clear" w:color="auto" w:fill="FFFFFF"/>
        </w:rPr>
        <w:t>. Σας οδηγεί απευθείας στο Ε’ κεφάλαιο.</w:t>
      </w:r>
    </w:p>
    <w:p w:rsidR="00D81C1F" w:rsidRPr="00D81C1F" w:rsidRDefault="00D81C1F" w:rsidP="00D81C1F">
      <w:pPr>
        <w:spacing w:after="0" w:line="240" w:lineRule="auto"/>
        <w:ind w:left="-567" w:right="-482"/>
        <w:jc w:val="both"/>
        <w:rPr>
          <w:rFonts w:ascii="Palatino Linotype" w:hAnsi="Palatino Linotype" w:cs="Arial"/>
          <w:color w:val="333333"/>
          <w:shd w:val="clear" w:color="auto" w:fill="FFFFFF"/>
        </w:rPr>
      </w:pPr>
    </w:p>
    <w:p w:rsidR="004E26D8" w:rsidRPr="002608A1" w:rsidRDefault="004E26D8" w:rsidP="002608A1">
      <w:pPr>
        <w:pStyle w:val="a4"/>
        <w:numPr>
          <w:ilvl w:val="0"/>
          <w:numId w:val="1"/>
        </w:numPr>
        <w:spacing w:after="0" w:line="240" w:lineRule="auto"/>
        <w:ind w:right="-482"/>
        <w:jc w:val="both"/>
        <w:rPr>
          <w:rFonts w:ascii="Palatino Linotype" w:hAnsi="Palatino Linotype"/>
          <w:b/>
        </w:rPr>
      </w:pPr>
      <w:r w:rsidRPr="002608A1">
        <w:rPr>
          <w:rFonts w:ascii="Palatino Linotype" w:hAnsi="Palatino Linotype"/>
          <w:b/>
        </w:rPr>
        <w:t xml:space="preserve">Διαβάστε το απόσπασμα που σας </w:t>
      </w:r>
      <w:r w:rsidR="002608A1" w:rsidRPr="002608A1">
        <w:rPr>
          <w:rFonts w:ascii="Palatino Linotype" w:hAnsi="Palatino Linotype"/>
          <w:b/>
        </w:rPr>
        <w:t>υποδεικνύ</w:t>
      </w:r>
      <w:r w:rsidRPr="002608A1">
        <w:rPr>
          <w:rFonts w:ascii="Palatino Linotype" w:hAnsi="Palatino Linotype"/>
          <w:b/>
        </w:rPr>
        <w:t>εται παρακάτω.</w:t>
      </w:r>
    </w:p>
    <w:p w:rsidR="002608A1" w:rsidRDefault="004E26D8" w:rsidP="002608A1">
      <w:pPr>
        <w:pStyle w:val="a4"/>
        <w:numPr>
          <w:ilvl w:val="0"/>
          <w:numId w:val="1"/>
        </w:numPr>
        <w:spacing w:after="0" w:line="240" w:lineRule="auto"/>
        <w:ind w:right="-482"/>
        <w:jc w:val="both"/>
        <w:rPr>
          <w:rFonts w:ascii="Palatino Linotype" w:hAnsi="Palatino Linotype"/>
          <w:b/>
        </w:rPr>
      </w:pPr>
      <w:r w:rsidRPr="002608A1">
        <w:rPr>
          <w:rFonts w:ascii="Palatino Linotype" w:hAnsi="Palatino Linotype"/>
          <w:b/>
        </w:rPr>
        <w:t xml:space="preserve">Συζητήστε ποια ήταν η γνώμη και η συμπεριφορά των απλών αγράμματων ανθρώπων απέναντι στους δασκάλους και το αντίστροφο.  </w:t>
      </w:r>
    </w:p>
    <w:p w:rsidR="004E26D8" w:rsidRDefault="004E26D8" w:rsidP="002608A1">
      <w:pPr>
        <w:pStyle w:val="a4"/>
        <w:numPr>
          <w:ilvl w:val="0"/>
          <w:numId w:val="1"/>
        </w:numPr>
        <w:spacing w:after="0" w:line="240" w:lineRule="auto"/>
        <w:ind w:right="-482"/>
        <w:jc w:val="both"/>
        <w:rPr>
          <w:rFonts w:ascii="Palatino Linotype" w:hAnsi="Palatino Linotype"/>
          <w:b/>
        </w:rPr>
      </w:pPr>
      <w:r w:rsidRPr="002608A1">
        <w:rPr>
          <w:rFonts w:ascii="Palatino Linotype" w:hAnsi="Palatino Linotype"/>
          <w:b/>
        </w:rPr>
        <w:t>Καταγράψτε το συμπέρασμά σας από κάθε περιστατικό και προετοιμάστε το να το παρουσιάσετε στην τάξη</w:t>
      </w:r>
      <w:r w:rsidR="002608A1">
        <w:rPr>
          <w:rFonts w:ascii="Palatino Linotype" w:hAnsi="Palatino Linotype"/>
          <w:b/>
        </w:rPr>
        <w:t>.</w:t>
      </w:r>
    </w:p>
    <w:p w:rsidR="002608A1" w:rsidRPr="002608A1" w:rsidRDefault="002608A1" w:rsidP="002608A1">
      <w:pPr>
        <w:pStyle w:val="a4"/>
        <w:spacing w:after="0" w:line="240" w:lineRule="auto"/>
        <w:ind w:left="153" w:right="-482"/>
        <w:jc w:val="both"/>
        <w:rPr>
          <w:rFonts w:ascii="Palatino Linotype" w:hAnsi="Palatino Linotype"/>
          <w:b/>
        </w:rPr>
      </w:pPr>
    </w:p>
    <w:p w:rsidR="00A20513" w:rsidRDefault="008949D5" w:rsidP="008949D5">
      <w:pPr>
        <w:spacing w:after="0" w:line="24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Αναζητήστε και διαβάστε την αφήγηση για τη Δεύτερη τάξη.</w:t>
      </w:r>
    </w:p>
    <w:p w:rsidR="002608A1" w:rsidRDefault="008949D5" w:rsidP="008949D5">
      <w:pPr>
        <w:spacing w:after="0" w:line="24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</w:p>
    <w:p w:rsidR="002608A1" w:rsidRDefault="002608A1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Περιστατικό: το παρατσούκλι </w:t>
      </w:r>
      <w:proofErr w:type="spellStart"/>
      <w:r w:rsidR="00A20513">
        <w:rPr>
          <w:rFonts w:ascii="Palatino Linotype" w:hAnsi="Palatino Linotype"/>
          <w:b/>
        </w:rPr>
        <w:t>Τίτυρος</w:t>
      </w:r>
      <w:proofErr w:type="spellEnd"/>
      <w:r w:rsidR="00A20513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του δασκάλου</w:t>
      </w: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A20513" w:rsidRDefault="002608A1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Συμπέρασμα………………………………………………………………………………………………………………………………………………………………………………………………………………………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0513">
        <w:rPr>
          <w:rFonts w:ascii="Palatino Linotype" w:hAnsi="Palatino Linotype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Περιστατικό: ερμηνεία της λέξης «</w:t>
      </w:r>
      <w:proofErr w:type="spellStart"/>
      <w:r>
        <w:rPr>
          <w:rFonts w:ascii="Palatino Linotype" w:hAnsi="Palatino Linotype"/>
          <w:b/>
        </w:rPr>
        <w:t>πρωτοτόκια»</w:t>
      </w:r>
      <w:proofErr w:type="spellEnd"/>
    </w:p>
    <w:p w:rsidR="001828B3" w:rsidRDefault="001828B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1828B3" w:rsidRDefault="001828B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1828B3" w:rsidRDefault="001828B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υμπέρασμα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</w:p>
    <w:p w:rsidR="00A20513" w:rsidRDefault="00A20513" w:rsidP="00A20513">
      <w:pPr>
        <w:spacing w:after="0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Χρήσιμες λέξεις ή φράσεις για την παρουσίασή σας:</w:t>
      </w:r>
    </w:p>
    <w:sectPr w:rsidR="00A20513" w:rsidSect="009240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0F2C"/>
    <w:multiLevelType w:val="hybridMultilevel"/>
    <w:tmpl w:val="5F70BA0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81C1F"/>
    <w:rsid w:val="001828B3"/>
    <w:rsid w:val="002608A1"/>
    <w:rsid w:val="004E26D8"/>
    <w:rsid w:val="008949D5"/>
    <w:rsid w:val="009240F3"/>
    <w:rsid w:val="00A20513"/>
    <w:rsid w:val="00D8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C1F"/>
  </w:style>
  <w:style w:type="character" w:styleId="a3">
    <w:name w:val="Strong"/>
    <w:basedOn w:val="a0"/>
    <w:uiPriority w:val="22"/>
    <w:qFormat/>
    <w:rsid w:val="00D81C1F"/>
    <w:rPr>
      <w:b/>
      <w:bCs/>
    </w:rPr>
  </w:style>
  <w:style w:type="character" w:styleId="-">
    <w:name w:val="Hyperlink"/>
    <w:basedOn w:val="a0"/>
    <w:uiPriority w:val="99"/>
    <w:unhideWhenUsed/>
    <w:rsid w:val="00D81C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0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s.googl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4</cp:revision>
  <dcterms:created xsi:type="dcterms:W3CDTF">2015-09-06T08:43:00Z</dcterms:created>
  <dcterms:modified xsi:type="dcterms:W3CDTF">2015-09-06T09:24:00Z</dcterms:modified>
</cp:coreProperties>
</file>