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D" w:rsidRDefault="009C76DD" w:rsidP="009C76DD">
      <w:pPr>
        <w:spacing w:after="120"/>
        <w:ind w:left="284"/>
        <w:jc w:val="center"/>
        <w:rPr>
          <w:b/>
        </w:rPr>
      </w:pPr>
      <w:r>
        <w:rPr>
          <w:b/>
        </w:rPr>
        <w:t>3</w:t>
      </w:r>
      <w:r w:rsidRPr="00F553E6">
        <w:rPr>
          <w:b/>
          <w:vertAlign w:val="superscript"/>
        </w:rPr>
        <w:t>ο</w:t>
      </w:r>
      <w:r>
        <w:rPr>
          <w:b/>
        </w:rPr>
        <w:t xml:space="preserve"> </w:t>
      </w:r>
      <w:r w:rsidRPr="00CD68D6">
        <w:rPr>
          <w:b/>
        </w:rPr>
        <w:t>ΦΥΛΛΟ ΕΡΓΑΣΙΑΣ</w:t>
      </w:r>
      <w:r>
        <w:rPr>
          <w:b/>
        </w:rPr>
        <w:t>: Ο μηχανισμός δημιουργίας των σεισμών-ηφαιστείων – Το ηφαιστειακό τόξο του Αιγαίου (45’)</w:t>
      </w:r>
    </w:p>
    <w:p w:rsidR="009C76DD" w:rsidRDefault="009C76DD" w:rsidP="009C76DD">
      <w:pPr>
        <w:spacing w:after="120"/>
        <w:rPr>
          <w:b/>
        </w:rPr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  <w:rPr>
          <w:color w:val="C00000"/>
        </w:rPr>
      </w:pPr>
      <w:r w:rsidRPr="002F1625">
        <w:rPr>
          <w:b/>
          <w:color w:val="C00000"/>
        </w:rPr>
        <w:t>Δραστηριότητα 4</w:t>
      </w:r>
      <w:r w:rsidRPr="002F1625">
        <w:rPr>
          <w:b/>
          <w:color w:val="C00000"/>
          <w:vertAlign w:val="superscript"/>
        </w:rPr>
        <w:t>η</w:t>
      </w:r>
      <w:r w:rsidRPr="002F1625">
        <w:rPr>
          <w:b/>
          <w:color w:val="C00000"/>
        </w:rPr>
        <w:t xml:space="preserve">: «Γιατί η γεωγραφική κατανομή των σεισμών και μαζί και των ηφαιστείων  περιορίζεται σε μια συγκεκριμένη ζώνη (κατά μήκος της Μεσογείου και της </w:t>
      </w:r>
      <w:proofErr w:type="spellStart"/>
      <w:r w:rsidRPr="002F1625">
        <w:rPr>
          <w:b/>
          <w:color w:val="C00000"/>
        </w:rPr>
        <w:t>μεσωκεάνειας</w:t>
      </w:r>
      <w:proofErr w:type="spellEnd"/>
      <w:r w:rsidRPr="002F1625">
        <w:rPr>
          <w:b/>
          <w:color w:val="C00000"/>
        </w:rPr>
        <w:t xml:space="preserve"> ράχης»; </w:t>
      </w:r>
      <w:r w:rsidRPr="002F1625">
        <w:rPr>
          <w:color w:val="C00000"/>
        </w:rPr>
        <w:t>(25’)</w:t>
      </w:r>
    </w:p>
    <w:p w:rsidR="009C76DD" w:rsidRDefault="009C76DD" w:rsidP="009C76DD">
      <w:pPr>
        <w:spacing w:after="120"/>
        <w:ind w:hanging="567"/>
        <w:rPr>
          <w:color w:val="C00000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1703070"/>
                <wp:effectExtent l="95250" t="95250" r="20955" b="20955"/>
                <wp:docPr id="12" name="Στρογγυλεμένο 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70307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76DD" w:rsidRPr="00CC0867" w:rsidRDefault="009C76DD" w:rsidP="009C76DD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CC0867">
                              <w:rPr>
                                <w:b/>
                                <w:color w:val="C0504D"/>
                              </w:rPr>
                              <w:t xml:space="preserve">Σε αυτή τη δραστηριότητα: </w:t>
                            </w:r>
                          </w:p>
                          <w:p w:rsidR="009C76DD" w:rsidRDefault="009C76DD" w:rsidP="009C76D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>
                              <w:rPr>
                                <w:color w:val="C0504D"/>
                              </w:rPr>
                              <w:t>γνωρίσεις το μηχανισμό της δημιουργίας των ηφαιστείων και των σεισμών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.    </w:t>
                            </w:r>
                          </w:p>
                          <w:p w:rsidR="009C76DD" w:rsidRDefault="009C76DD" w:rsidP="009C76D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>
                              <w:rPr>
                                <w:color w:val="C0504D"/>
                              </w:rPr>
                              <w:t>Σε συνεργασία με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</w:rPr>
                              <w:t xml:space="preserve">τον συμμαθητή σου στην ομάδα θα έχετε την ευκαιρία να παρακολουθήσετε προσομοιώσεις αυτού του μηχανισμού. 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</w:p>
                          <w:p w:rsidR="009C76DD" w:rsidRPr="00051CB9" w:rsidRDefault="009C76DD" w:rsidP="009C76D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2F1625">
                              <w:rPr>
                                <w:color w:val="C0504D"/>
                              </w:rPr>
                              <w:t>Είναι σημαντικό να συμμετέχετε στην παρουσίαση με ερωτήματα – απορίες – διευκρινήσεις ώστε να κατανοήσετε τον</w:t>
                            </w:r>
                            <w:r>
                              <w:t xml:space="preserve"> </w:t>
                            </w:r>
                            <w:r w:rsidRPr="002F1625">
                              <w:rPr>
                                <w:color w:val="C0504D"/>
                              </w:rPr>
                              <w:t>μηχανισμό της δημιουργίας των ηφαιστείων και των σεισμών.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2" o:spid="_x0000_s1026" style="width:469.35pt;height:1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" fillcolor="#fde9d9" strokecolor="#9bbb59" strokeweight="3pt">
                <v:shadow on="t" opacity=".5" offset="-6pt,-6pt"/>
                <v:textbox inset="3.6pt,,3.6pt">
                  <w:txbxContent>
                    <w:p w:rsidR="009C76DD" w:rsidRPr="00CC0867" w:rsidRDefault="009C76DD" w:rsidP="009C76DD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CC0867">
                        <w:rPr>
                          <w:b/>
                          <w:color w:val="C0504D"/>
                        </w:rPr>
                        <w:t xml:space="preserve">Σε αυτή τη δραστηριότητα: </w:t>
                      </w:r>
                    </w:p>
                    <w:p w:rsidR="009C76DD" w:rsidRDefault="009C76DD" w:rsidP="009C76D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>
                        <w:rPr>
                          <w:color w:val="C0504D"/>
                        </w:rPr>
                        <w:t>γνωρίσεις το μηχανισμό της δημιουργίας των ηφαιστείων και των σεισμών</w:t>
                      </w:r>
                      <w:r w:rsidRPr="00DE27D2">
                        <w:rPr>
                          <w:color w:val="C0504D"/>
                        </w:rPr>
                        <w:t xml:space="preserve">.    </w:t>
                      </w:r>
                    </w:p>
                    <w:p w:rsidR="009C76DD" w:rsidRDefault="009C76DD" w:rsidP="009C76DD">
                      <w:pPr>
                        <w:spacing w:after="120"/>
                        <w:rPr>
                          <w:color w:val="C0504D"/>
                        </w:rPr>
                      </w:pPr>
                      <w:r>
                        <w:rPr>
                          <w:color w:val="C0504D"/>
                        </w:rPr>
                        <w:t>Σε συνεργασία με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</w:rPr>
                        <w:t xml:space="preserve">τον συμμαθητή σου στην ομάδα θα έχετε την ευκαιρία να παρακολουθήσετε προσομοιώσεις αυτού του μηχανισμού. 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</w:p>
                    <w:p w:rsidR="009C76DD" w:rsidRPr="00051CB9" w:rsidRDefault="009C76DD" w:rsidP="009C76DD">
                      <w:pPr>
                        <w:spacing w:after="120"/>
                        <w:rPr>
                          <w:color w:val="C0504D"/>
                        </w:rPr>
                      </w:pPr>
                      <w:r w:rsidRPr="002F1625">
                        <w:rPr>
                          <w:color w:val="C0504D"/>
                        </w:rPr>
                        <w:t>Είναι σημαντικό να συμμετέχετε στην παρουσίαση με ερωτήματα – απορίες – διευκρινήσεις ώστε να κατανοήσετε τον</w:t>
                      </w:r>
                      <w:r>
                        <w:t xml:space="preserve"> </w:t>
                      </w:r>
                      <w:r w:rsidRPr="002F1625">
                        <w:rPr>
                          <w:color w:val="C0504D"/>
                        </w:rPr>
                        <w:t>μηχανισμό της δημιουργίας των ηφαιστείων και των σεισμών.</w:t>
                      </w:r>
                      <w: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C76DD" w:rsidRPr="002F1625" w:rsidRDefault="009C76DD" w:rsidP="009C76DD">
      <w:pPr>
        <w:spacing w:after="120"/>
        <w:rPr>
          <w:color w:val="C00000"/>
        </w:rPr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 xml:space="preserve">Παρακολουθήστε με προσοχή τα βίντεο/προσομοιώσεις των κινούμενων λιθοσφαιρικών  πλακών και τις σχετικές εικόνες που προβάλλονται στον πίνακα. Επίσης μελετήστε τον παρακάτω χάρτη όπου φαίνονται τα όρια των λιθοσφαιρικών πλακών που αλληλεπιδρούν στον ευρωπαϊκό χώρο. </w:t>
      </w:r>
    </w:p>
    <w:p w:rsidR="009C76DD" w:rsidRDefault="009C76DD" w:rsidP="009C76DD">
      <w:pPr>
        <w:tabs>
          <w:tab w:val="right" w:leader="dot" w:pos="8280"/>
        </w:tabs>
        <w:spacing w:after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19675" cy="2847975"/>
            <wp:effectExtent l="0" t="0" r="9525" b="9525"/>
            <wp:docPr id="6" name="Εικόνα 6" descr="Όρια λιθοσφαιρικών πλα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Όρια λιθοσφαιρικών πλακώ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 w:rsidRPr="0042185F">
        <w:t xml:space="preserve">Με βάση όλα όσα </w:t>
      </w:r>
      <w:r>
        <w:t>είδατε και ακούσατε</w:t>
      </w:r>
      <w:r w:rsidRPr="0042185F">
        <w:t xml:space="preserve"> μέχρι τώρα, </w:t>
      </w:r>
      <w:r>
        <w:t xml:space="preserve">απαντήστε τα παρακάτω ερωτήματα 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Πως δημιουργούνται τα ηφαίστεια;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Πως δημιουργούνται οι σεισμοί;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lastRenderedPageBreak/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Πως θα εξηγούσατε τώρα το γεγονός ότι η  γεωγραφική κατανομή των ηφαιστείων και των σεισμών συμπίπτει στην ίδια ζώνη/περιοχή;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  <w:rPr>
          <w:b/>
        </w:rPr>
      </w:pPr>
    </w:p>
    <w:p w:rsidR="009C76DD" w:rsidRPr="00F46C3B" w:rsidRDefault="009C76DD" w:rsidP="009C76DD">
      <w:pPr>
        <w:tabs>
          <w:tab w:val="right" w:leader="dot" w:pos="8280"/>
        </w:tabs>
        <w:spacing w:after="120"/>
        <w:ind w:firstLine="284"/>
        <w:rPr>
          <w:b/>
        </w:rPr>
      </w:pPr>
      <w:r w:rsidRPr="00F46C3B">
        <w:rPr>
          <w:b/>
        </w:rPr>
        <w:t xml:space="preserve">Συζητήστε </w:t>
      </w:r>
      <w:r w:rsidRPr="00F46C3B">
        <w:t xml:space="preserve">τα συμπεράσματά σας </w:t>
      </w:r>
      <w:r>
        <w:t>πρώτα στην ομάδα σας και στη συνέχεια ετοιμαστείτε να παρουσιάσετε συνοπτικά τις απαντήσεις/εξηγήσεις/ερμηνείες σας στην τάξη</w:t>
      </w:r>
      <w:r w:rsidRPr="00F46C3B">
        <w:t xml:space="preserve"> </w:t>
      </w:r>
    </w:p>
    <w:p w:rsidR="009C76DD" w:rsidRPr="00767749" w:rsidRDefault="009C76DD" w:rsidP="009C76DD">
      <w:pPr>
        <w:tabs>
          <w:tab w:val="right" w:leader="underscore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left="360"/>
      </w:pPr>
    </w:p>
    <w:p w:rsidR="009C76DD" w:rsidRDefault="009C76DD" w:rsidP="009C76DD">
      <w:pPr>
        <w:spacing w:after="120"/>
        <w:rPr>
          <w:b/>
        </w:rPr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  <w:rPr>
          <w:color w:val="C00000"/>
        </w:rPr>
      </w:pPr>
      <w:r w:rsidRPr="00460C4E">
        <w:rPr>
          <w:b/>
          <w:color w:val="C00000"/>
        </w:rPr>
        <w:t>Δραστηριότητα 5</w:t>
      </w:r>
      <w:r w:rsidRPr="00460C4E">
        <w:rPr>
          <w:b/>
          <w:color w:val="C00000"/>
          <w:vertAlign w:val="superscript"/>
        </w:rPr>
        <w:t>η</w:t>
      </w:r>
      <w:r w:rsidRPr="00460C4E">
        <w:rPr>
          <w:b/>
          <w:color w:val="C00000"/>
        </w:rPr>
        <w:t xml:space="preserve">: «Ηφαιστειότητα στην Ελλάδα – το ηφαιστειακό τόξο του Αιγαίου» </w:t>
      </w:r>
      <w:r w:rsidRPr="00460C4E">
        <w:rPr>
          <w:color w:val="C00000"/>
        </w:rPr>
        <w:t>(20’)</w:t>
      </w:r>
    </w:p>
    <w:p w:rsidR="009C76DD" w:rsidRDefault="009C76DD" w:rsidP="009C76DD">
      <w:pPr>
        <w:spacing w:after="120"/>
        <w:ind w:hanging="567"/>
        <w:rPr>
          <w:color w:val="C00000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1474470"/>
                <wp:effectExtent l="95250" t="95250" r="20955" b="20955"/>
                <wp:docPr id="11" name="Στρογγυλεμένο 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47447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76DD" w:rsidRPr="00CC0867" w:rsidRDefault="009C76DD" w:rsidP="009C76DD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CC0867">
                              <w:rPr>
                                <w:b/>
                                <w:color w:val="C0504D"/>
                              </w:rPr>
                              <w:t xml:space="preserve">Σε αυτή τη δραστηριότητα: </w:t>
                            </w:r>
                          </w:p>
                          <w:p w:rsidR="009C76DD" w:rsidRDefault="009C76DD" w:rsidP="009C76D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>
                              <w:rPr>
                                <w:color w:val="C0504D"/>
                              </w:rPr>
                              <w:t xml:space="preserve">μάθεις για τα ηφαίστεια του Ελληνικού χώρου 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</w:rPr>
                              <w:t xml:space="preserve">και για το «Ηφαιστειακό Τόξο του Αιγαίου» 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   </w:t>
                            </w:r>
                          </w:p>
                          <w:p w:rsidR="009C76DD" w:rsidRPr="00051CB9" w:rsidRDefault="009C76DD" w:rsidP="009C76D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>
                              <w:rPr>
                                <w:color w:val="C0504D"/>
                              </w:rPr>
                              <w:t xml:space="preserve">Σε συνεργασία με τον συμμαθητή της ομάδας σου θα δώσεις απαντήσεις στα ερωτήματα της δραστηριότητας και θα πρέπει να είστε σε θέση να συζητήσετε και να παρουσιάσετε τις απαντήσεις/συμπεράσματα στην τάξη 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1" o:spid="_x0000_s1027" style="width:469.35pt;height:1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" fillcolor="#fde9d9" strokecolor="#9bbb59" strokeweight="3pt">
                <v:shadow on="t" opacity=".5" offset="-6pt,-6pt"/>
                <v:textbox inset="3.6pt,,3.6pt">
                  <w:txbxContent>
                    <w:p w:rsidR="009C76DD" w:rsidRPr="00CC0867" w:rsidRDefault="009C76DD" w:rsidP="009C76DD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CC0867">
                        <w:rPr>
                          <w:b/>
                          <w:color w:val="C0504D"/>
                        </w:rPr>
                        <w:t xml:space="preserve">Σε αυτή τη δραστηριότητα: </w:t>
                      </w:r>
                    </w:p>
                    <w:p w:rsidR="009C76DD" w:rsidRDefault="009C76DD" w:rsidP="009C76D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>
                        <w:rPr>
                          <w:color w:val="C0504D"/>
                        </w:rPr>
                        <w:t xml:space="preserve">μάθεις για τα ηφαίστεια του Ελληνικού χώρου </w:t>
                      </w:r>
                      <w:r w:rsidRPr="00DE27D2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</w:rPr>
                        <w:t xml:space="preserve">και για το «Ηφαιστειακό Τόξο του Αιγαίου» </w:t>
                      </w:r>
                      <w:r w:rsidRPr="00DE27D2">
                        <w:rPr>
                          <w:color w:val="C0504D"/>
                        </w:rPr>
                        <w:t xml:space="preserve">   </w:t>
                      </w:r>
                    </w:p>
                    <w:p w:rsidR="009C76DD" w:rsidRPr="00051CB9" w:rsidRDefault="009C76DD" w:rsidP="009C76DD">
                      <w:pPr>
                        <w:spacing w:after="120"/>
                        <w:rPr>
                          <w:color w:val="C0504D"/>
                        </w:rPr>
                      </w:pPr>
                      <w:r>
                        <w:rPr>
                          <w:color w:val="C0504D"/>
                        </w:rPr>
                        <w:t xml:space="preserve">Σε συνεργασία με τον συμμαθητή της ομάδας σου θα δώσεις απαντήσεις στα ερωτήματα της δραστηριότητας και θα πρέπει να είστε σε θέση να συζητήσετε και να παρουσιάσετε τις απαντήσεις/συμπεράσματα στην τάξη </w:t>
                      </w:r>
                      <w:r>
                        <w:t xml:space="preserve">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 xml:space="preserve">Παρατηρήστε την προβολή του Αιγαίου πελάγους μέσα από το </w:t>
      </w:r>
      <w:r>
        <w:rPr>
          <w:lang w:val="en-US"/>
        </w:rPr>
        <w:t>Google</w:t>
      </w:r>
      <w:r w:rsidRPr="00F67E38">
        <w:t xml:space="preserve"> </w:t>
      </w:r>
      <w:r>
        <w:rPr>
          <w:lang w:val="en-US"/>
        </w:rPr>
        <w:t>Earth</w:t>
      </w:r>
      <w:r w:rsidRPr="00F67E38">
        <w:t xml:space="preserve"> </w:t>
      </w:r>
      <w:r>
        <w:t>όπου φαίνονται τα ενεργά ηφαίστεια και οι σημαντικότεροι σεισμοί.  Με «κλικ» στο κάθε ηφαίστειο εμφανίζεται η ονομασία του.</w:t>
      </w:r>
    </w:p>
    <w:p w:rsidR="009C76DD" w:rsidRDefault="009C76DD" w:rsidP="009C76DD">
      <w:pPr>
        <w:tabs>
          <w:tab w:val="right" w:leader="dot" w:pos="8280"/>
        </w:tabs>
        <w:spacing w:after="120"/>
        <w:jc w:val="center"/>
      </w:pPr>
      <w:r>
        <w:rPr>
          <w:noProof/>
        </w:rPr>
        <w:drawing>
          <wp:inline distT="0" distB="0" distL="0" distR="0">
            <wp:extent cx="5543550" cy="3038475"/>
            <wp:effectExtent l="0" t="0" r="0" b="9525"/>
            <wp:docPr id="5" name="Εικόνα 5" descr="Aegean volcanic arc - Googl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gean volcanic arc - Google Ear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Απαντήστε στα παρακάτω ερωτήματα και ετοιμαστείτε να παρουσιάσετε τις απαντήσεις σας στην τάξη.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Ποια είναι τα ενεργά ηφαίστεια του Αιγαίου πελάγους;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Τι σχήμα σχηματίζει η διάταξή τους στο χάρτη;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Ποιο περίπου είναι το σχήμα της γεωγραφικής κατανομής των σημαντικότερων σεισμών (Μ&gt;6);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Τι νομίζετε ότι είναι η «ουλή» (τάφρος) σε σχήμα τόξου, στο υποθαλάσσιο ανάγλυφο, που περιβάλλει την Ελλάδα κατά μήκος του Ιονίου πελάγους, περνάει κάτω (Νότια) από την Κρήτη και καταλήγει κάτω (Νότια) της Ρόδου;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ab/>
      </w:r>
    </w:p>
    <w:p w:rsidR="009C76DD" w:rsidRPr="00F46C3B" w:rsidRDefault="009C76DD" w:rsidP="009C76DD">
      <w:pPr>
        <w:tabs>
          <w:tab w:val="right" w:leader="dot" w:pos="8280"/>
        </w:tabs>
        <w:spacing w:after="120"/>
        <w:ind w:firstLine="284"/>
        <w:rPr>
          <w:b/>
        </w:rPr>
      </w:pPr>
      <w:r w:rsidRPr="00F46C3B">
        <w:rPr>
          <w:b/>
        </w:rPr>
        <w:t xml:space="preserve">Συζητήστε </w:t>
      </w:r>
      <w:r w:rsidRPr="00F46C3B">
        <w:t>τις απαντήσεις-συμπεράσματά σας στην τάξη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Μελετήστε με προσοχή τους Χάρτες που ακολουθούν (Χάρτης 9.4 «Χάρτης επιφανειακών σεισμών Ελλάδας» και Εικόνα 9.5 «Το ελληνικό τόξο» στις σελ. 35 και 36 αντίστοιχα από το σχολικό βιβλίο).</w:t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t>Παρατηρήστε το «</w:t>
      </w:r>
      <w:r w:rsidRPr="004A049A">
        <w:rPr>
          <w:b/>
        </w:rPr>
        <w:t>Ηφαιστειακό τόξο</w:t>
      </w:r>
      <w:r>
        <w:t xml:space="preserve">» του Αιγαίου και την γεωγραφική κατανομή των κατανομή των σεισμών. </w:t>
      </w:r>
    </w:p>
    <w:p w:rsidR="009C76DD" w:rsidRDefault="009C76DD" w:rsidP="009C76DD">
      <w:pPr>
        <w:spacing w:after="120"/>
      </w:pPr>
      <w:r>
        <w:rPr>
          <w:noProof/>
        </w:rPr>
        <w:drawing>
          <wp:inline distT="0" distB="0" distL="0" distR="0">
            <wp:extent cx="2857500" cy="2657475"/>
            <wp:effectExtent l="0" t="0" r="0" b="9525"/>
            <wp:docPr id="4" name="Εικόνα 4" descr="Σεισμοί στην Ελλάδα- Χάρτης 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εισμοί στην Ελλάδα- Χάρτης 9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52675" cy="2847975"/>
            <wp:effectExtent l="0" t="0" r="9525" b="9525"/>
            <wp:docPr id="2" name="Εικόνα 2" descr="Εικόνα 9_5 - Το ελληνικό τόξ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 9_5 - Το ελληνικό τόξ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DD" w:rsidRDefault="009C76DD" w:rsidP="009C76DD">
      <w:pPr>
        <w:tabs>
          <w:tab w:val="right" w:leader="dot" w:pos="8280"/>
        </w:tabs>
        <w:spacing w:after="120"/>
        <w:jc w:val="center"/>
      </w:pPr>
    </w:p>
    <w:p w:rsidR="009C76DD" w:rsidRDefault="009C76DD" w:rsidP="009C76DD">
      <w:pPr>
        <w:tabs>
          <w:tab w:val="right" w:leader="dot" w:pos="8280"/>
        </w:tabs>
        <w:spacing w:after="120"/>
        <w:ind w:firstLine="284"/>
      </w:pPr>
      <w:r>
        <w:lastRenderedPageBreak/>
        <w:t>Επιβεβαιώνονται τα συμπεράσματα τα οποία προέκυψαν από τις προηγούμενες δραστηριότητες;</w:t>
      </w:r>
    </w:p>
    <w:p w:rsidR="009C76DD" w:rsidRDefault="009C76DD" w:rsidP="009C76DD">
      <w:pPr>
        <w:tabs>
          <w:tab w:val="right" w:leader="dot" w:pos="8280"/>
        </w:tabs>
        <w:spacing w:after="120"/>
        <w:jc w:val="center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jc w:val="center"/>
      </w:pPr>
      <w:r>
        <w:tab/>
      </w:r>
    </w:p>
    <w:p w:rsidR="009C76DD" w:rsidRDefault="009C76DD" w:rsidP="009C76DD">
      <w:pPr>
        <w:tabs>
          <w:tab w:val="right" w:leader="dot" w:pos="8280"/>
        </w:tabs>
        <w:spacing w:after="120"/>
        <w:ind w:firstLine="284"/>
        <w:rPr>
          <w:b/>
        </w:rPr>
      </w:pPr>
    </w:p>
    <w:p w:rsidR="009C76DD" w:rsidRPr="00F46C3B" w:rsidRDefault="009C76DD" w:rsidP="009C76DD">
      <w:pPr>
        <w:tabs>
          <w:tab w:val="right" w:leader="dot" w:pos="8280"/>
        </w:tabs>
        <w:spacing w:after="120"/>
        <w:ind w:firstLine="284"/>
        <w:rPr>
          <w:b/>
        </w:rPr>
      </w:pPr>
      <w:r w:rsidRPr="00F46C3B">
        <w:rPr>
          <w:b/>
        </w:rPr>
        <w:t xml:space="preserve">Συζητήστε </w:t>
      </w:r>
      <w:r w:rsidRPr="00F46C3B">
        <w:t>τις απαντήσεις-συμπεράσματά σας στην τάξη</w:t>
      </w:r>
    </w:p>
    <w:p w:rsidR="009C76DD" w:rsidRDefault="009C76DD" w:rsidP="009C76DD">
      <w:pPr>
        <w:tabs>
          <w:tab w:val="right" w:leader="underscore" w:pos="9923"/>
        </w:tabs>
        <w:spacing w:after="120"/>
        <w:jc w:val="center"/>
      </w:pPr>
      <w:r>
        <w:tab/>
      </w:r>
    </w:p>
    <w:p w:rsidR="009C76DD" w:rsidRPr="007A17FE" w:rsidRDefault="009C76DD" w:rsidP="009C76DD">
      <w:pPr>
        <w:tabs>
          <w:tab w:val="right" w:leader="dot" w:pos="8280"/>
        </w:tabs>
        <w:spacing w:after="120"/>
      </w:pPr>
    </w:p>
    <w:p w:rsidR="00514997" w:rsidRPr="00D6183E" w:rsidRDefault="00514997" w:rsidP="00D6183E">
      <w:bookmarkStart w:id="0" w:name="_GoBack"/>
      <w:bookmarkEnd w:id="0"/>
    </w:p>
    <w:sectPr w:rsidR="00514997" w:rsidRPr="00D6183E" w:rsidSect="0016153B">
      <w:footerReference w:type="default" r:id="rId11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A7" w:rsidRDefault="00044AA7">
      <w:r>
        <w:separator/>
      </w:r>
    </w:p>
  </w:endnote>
  <w:endnote w:type="continuationSeparator" w:id="0">
    <w:p w:rsidR="00044AA7" w:rsidRDefault="0004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7A" w:rsidRDefault="003975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6DD">
      <w:rPr>
        <w:noProof/>
      </w:rPr>
      <w:t>1</w:t>
    </w:r>
    <w:r>
      <w:rPr>
        <w:noProof/>
      </w:rPr>
      <w:fldChar w:fldCharType="end"/>
    </w:r>
  </w:p>
  <w:p w:rsidR="00753E7A" w:rsidRDefault="00044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A7" w:rsidRDefault="00044AA7">
      <w:r>
        <w:separator/>
      </w:r>
    </w:p>
  </w:footnote>
  <w:footnote w:type="continuationSeparator" w:id="0">
    <w:p w:rsidR="00044AA7" w:rsidRDefault="0004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1"/>
    <w:rsid w:val="00044AA7"/>
    <w:rsid w:val="002167E1"/>
    <w:rsid w:val="00255A07"/>
    <w:rsid w:val="0039753C"/>
    <w:rsid w:val="00514997"/>
    <w:rsid w:val="007D07A5"/>
    <w:rsid w:val="009C76DD"/>
    <w:rsid w:val="00D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1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67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67E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footer"/>
    <w:basedOn w:val="a"/>
    <w:link w:val="Char0"/>
    <w:uiPriority w:val="99"/>
    <w:rsid w:val="003975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9753C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1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67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67E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footer"/>
    <w:basedOn w:val="a"/>
    <w:link w:val="Char0"/>
    <w:uiPriority w:val="99"/>
    <w:rsid w:val="003975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9753C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2015-06-10T20:35:00Z</dcterms:created>
  <dcterms:modified xsi:type="dcterms:W3CDTF">2015-09-27T10:49:00Z</dcterms:modified>
</cp:coreProperties>
</file>