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49" w:rsidRDefault="00DF3A13" w:rsidP="00DF3A13">
      <w:pPr>
        <w:tabs>
          <w:tab w:val="left" w:pos="2655"/>
          <w:tab w:val="center" w:pos="4153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C7265D">
        <w:rPr>
          <w:rFonts w:ascii="Times New Roman" w:hAnsi="Times New Roman" w:cs="Times New Roman"/>
          <w:b/>
          <w:sz w:val="32"/>
          <w:szCs w:val="32"/>
          <w:lang w:val="en-US"/>
        </w:rPr>
        <w:t>Grammar Activity 2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After having watched the video “Look up from your phone” twice, write about 5 things that would have been different, if the boy hadn’t stopped the girl in the street.</w:t>
      </w:r>
      <w:r w:rsidR="00217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(Work in pairs).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If the boy hadn’t stopped the girl in the street,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1)………………………………………………………………………….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2)………………………………………………………………………….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3)………………………………………………………………………….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4)………………………………………………………………………….</w:t>
      </w:r>
    </w:p>
    <w:p w:rsidR="00C7265D" w:rsidRDefault="00C7265D" w:rsidP="00C726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5)………………………………………………………………………….</w:t>
      </w:r>
    </w:p>
    <w:p w:rsidR="00376B5A" w:rsidRPr="00D260A1" w:rsidRDefault="00D260A1" w:rsidP="00D260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2" name="Εικόνα 1" descr="C:\Users\User\Downloads\two ro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wo roa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13" w:rsidRDefault="00DF3A13" w:rsidP="001031E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A13" w:rsidRDefault="00DF3A13" w:rsidP="001031E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0A1" w:rsidRDefault="00376B5A" w:rsidP="001031E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1EE">
        <w:rPr>
          <w:rFonts w:ascii="Times New Roman" w:hAnsi="Times New Roman" w:cs="Times New Roman"/>
          <w:b/>
          <w:sz w:val="28"/>
          <w:szCs w:val="28"/>
          <w:lang w:val="en-US"/>
        </w:rPr>
        <w:t>Follow-up activity</w:t>
      </w:r>
      <w:r w:rsidR="00D260A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031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above lines are from a well-known poem</w:t>
      </w:r>
      <w:r w:rsidR="001031EE">
        <w:rPr>
          <w:rFonts w:ascii="Times New Roman" w:hAnsi="Times New Roman" w:cs="Times New Roman"/>
          <w:b/>
          <w:sz w:val="24"/>
          <w:szCs w:val="24"/>
          <w:lang w:val="en-US"/>
        </w:rPr>
        <w:t>, by R. Frost. How are these li</w:t>
      </w:r>
      <w:r w:rsidR="002A5FAB">
        <w:rPr>
          <w:rFonts w:ascii="Times New Roman" w:hAnsi="Times New Roman" w:cs="Times New Roman"/>
          <w:b/>
          <w:sz w:val="24"/>
          <w:szCs w:val="24"/>
          <w:lang w:val="en-US"/>
        </w:rPr>
        <w:t>nes related to the story of</w:t>
      </w:r>
      <w:r w:rsidR="00103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boy and the girl you watched in the video? What do you think the word “roads” stands for?</w:t>
      </w:r>
      <w:r w:rsidR="00D260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(Work in pairs)</w:t>
      </w:r>
      <w:r w:rsidR="00217A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260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3A13" w:rsidRDefault="00DF3A13" w:rsidP="001031E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A13" w:rsidRDefault="00DF3A13" w:rsidP="001031E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0A1" w:rsidRPr="00D260A1" w:rsidRDefault="00D260A1" w:rsidP="001031E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0A1">
        <w:rPr>
          <w:rFonts w:ascii="Times New Roman" w:hAnsi="Times New Roman" w:cs="Times New Roman"/>
          <w:b/>
          <w:sz w:val="28"/>
          <w:szCs w:val="28"/>
          <w:lang w:val="en-US"/>
        </w:rPr>
        <w:t>Follow</w:t>
      </w:r>
      <w:r w:rsidRPr="00DF3A13">
        <w:rPr>
          <w:rFonts w:ascii="Times New Roman" w:hAnsi="Times New Roman" w:cs="Times New Roman"/>
          <w:b/>
          <w:sz w:val="28"/>
          <w:szCs w:val="28"/>
          <w:lang w:val="en-US"/>
        </w:rPr>
        <w:t>-up</w:t>
      </w:r>
      <w:r w:rsidRPr="00D260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60A1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260A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260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Working in groups, can you come up with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verse using words you learned from the video? (It can be </w:t>
      </w:r>
      <w:r w:rsidR="00DF3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rhymed</w:t>
      </w:r>
      <w:r w:rsidR="00DF3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or not).</w:t>
      </w:r>
    </w:p>
    <w:sectPr w:rsidR="00D260A1" w:rsidRPr="00D260A1" w:rsidSect="00A25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AD" w:rsidRDefault="001733AD" w:rsidP="00D260A1">
      <w:pPr>
        <w:spacing w:after="0" w:line="240" w:lineRule="auto"/>
      </w:pPr>
      <w:r>
        <w:separator/>
      </w:r>
    </w:p>
  </w:endnote>
  <w:endnote w:type="continuationSeparator" w:id="0">
    <w:p w:rsidR="001733AD" w:rsidRDefault="001733AD" w:rsidP="00D2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AD" w:rsidRDefault="001733AD" w:rsidP="00D260A1">
      <w:pPr>
        <w:spacing w:after="0" w:line="240" w:lineRule="auto"/>
      </w:pPr>
      <w:r>
        <w:separator/>
      </w:r>
    </w:p>
  </w:footnote>
  <w:footnote w:type="continuationSeparator" w:id="0">
    <w:p w:rsidR="001733AD" w:rsidRDefault="001733AD" w:rsidP="00D26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6EBA"/>
    <w:multiLevelType w:val="hybridMultilevel"/>
    <w:tmpl w:val="A13C0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953B1"/>
    <w:multiLevelType w:val="hybridMultilevel"/>
    <w:tmpl w:val="A13C0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5D"/>
    <w:rsid w:val="000652DE"/>
    <w:rsid w:val="001031EE"/>
    <w:rsid w:val="001733AD"/>
    <w:rsid w:val="001C41DC"/>
    <w:rsid w:val="00217A42"/>
    <w:rsid w:val="00253910"/>
    <w:rsid w:val="002A5FAB"/>
    <w:rsid w:val="00376B5A"/>
    <w:rsid w:val="004654BD"/>
    <w:rsid w:val="008000B7"/>
    <w:rsid w:val="00A25549"/>
    <w:rsid w:val="00C7106B"/>
    <w:rsid w:val="00C7265D"/>
    <w:rsid w:val="00C86BBC"/>
    <w:rsid w:val="00CB5565"/>
    <w:rsid w:val="00D260A1"/>
    <w:rsid w:val="00DF3A13"/>
    <w:rsid w:val="00EB3229"/>
    <w:rsid w:val="00F2713A"/>
    <w:rsid w:val="00F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B5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2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260A1"/>
  </w:style>
  <w:style w:type="paragraph" w:styleId="a5">
    <w:name w:val="footer"/>
    <w:basedOn w:val="a"/>
    <w:link w:val="Char1"/>
    <w:uiPriority w:val="99"/>
    <w:semiHidden/>
    <w:unhideWhenUsed/>
    <w:rsid w:val="00D2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260A1"/>
  </w:style>
  <w:style w:type="paragraph" w:styleId="a6">
    <w:name w:val="List Paragraph"/>
    <w:basedOn w:val="a"/>
    <w:uiPriority w:val="34"/>
    <w:qFormat/>
    <w:rsid w:val="00D2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2015-09-02T20:31:00Z</dcterms:created>
  <dcterms:modified xsi:type="dcterms:W3CDTF">2015-09-06T13:58:00Z</dcterms:modified>
</cp:coreProperties>
</file>