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9E" w:rsidRDefault="004B37DE" w:rsidP="00AC549E">
      <w:pPr>
        <w:pStyle w:val="1"/>
        <w:pBdr>
          <w:bottom w:val="single" w:sz="4" w:space="1" w:color="auto"/>
        </w:pBdr>
      </w:pPr>
      <w:r>
        <w:t>Επεξεργασία</w:t>
      </w:r>
      <w:r w:rsidR="008025FD">
        <w:t xml:space="preserve"> </w:t>
      </w:r>
      <w:r w:rsidR="008025FD">
        <w:rPr>
          <w:lang w:val="en-US"/>
        </w:rPr>
        <w:t>Blog</w:t>
      </w:r>
      <w:r w:rsidR="008025FD" w:rsidRPr="008025FD">
        <w:t xml:space="preserve"> </w:t>
      </w:r>
      <w:r>
        <w:t>σε κινητή συσκευή</w:t>
      </w:r>
      <w:r w:rsidR="00AC549E">
        <w:br/>
        <w:t>Φύλλο εργασίας</w:t>
      </w:r>
    </w:p>
    <w:p w:rsidR="00AC549E" w:rsidRDefault="00AC549E" w:rsidP="00AC549E"/>
    <w:p w:rsidR="004B37DE" w:rsidRDefault="004B37DE" w:rsidP="004B37DE">
      <w:pPr>
        <w:widowControl w:val="0"/>
        <w:spacing w:after="240" w:line="360" w:lineRule="auto"/>
      </w:pPr>
      <w:r w:rsidRPr="004B37DE">
        <w:t xml:space="preserve">Το </w:t>
      </w:r>
      <w:r w:rsidRPr="004B37DE">
        <w:rPr>
          <w:lang w:val="en-US"/>
        </w:rPr>
        <w:t>Blogger</w:t>
      </w:r>
      <w:r w:rsidRPr="004B37DE">
        <w:t xml:space="preserve"> και γενικά οι περισσότερες εφαρμογές που χρησιμοποιούμε διατίθενται και ως εφαρμογές (</w:t>
      </w:r>
      <w:r w:rsidRPr="004B37DE">
        <w:rPr>
          <w:lang w:val="en-US"/>
        </w:rPr>
        <w:t>Apps</w:t>
      </w:r>
      <w:r w:rsidRPr="004B37DE">
        <w:t>) για κινητές συσκευές.</w:t>
      </w:r>
      <w:r>
        <w:t xml:space="preserve"> Ανάλογα με το λειτουργικό σύστημα που διαθέτει η συσκευή μας, πρέπει να επισκεφτούμε το αντίστοιχο </w:t>
      </w:r>
      <w:r w:rsidRPr="004B37DE">
        <w:t>διαδικτυακό «κατάστημα» (</w:t>
      </w:r>
      <w:r w:rsidRPr="004B37DE">
        <w:rPr>
          <w:lang w:val="en-US"/>
        </w:rPr>
        <w:t>store</w:t>
      </w:r>
      <w:r w:rsidRPr="004B37DE">
        <w:t xml:space="preserve">) </w:t>
      </w:r>
    </w:p>
    <w:p w:rsidR="004B37DE" w:rsidRPr="004B37DE" w:rsidRDefault="004B37DE" w:rsidP="004B37DE">
      <w:pPr>
        <w:pStyle w:val="a4"/>
        <w:widowControl w:val="0"/>
        <w:numPr>
          <w:ilvl w:val="0"/>
          <w:numId w:val="3"/>
        </w:numPr>
        <w:spacing w:after="240" w:line="360" w:lineRule="auto"/>
        <w:rPr>
          <w:lang w:val="en-US"/>
        </w:rPr>
      </w:pPr>
      <w:r>
        <w:rPr>
          <w:lang w:val="en-US"/>
        </w:rPr>
        <w:t>Play store (</w:t>
      </w:r>
      <w:r w:rsidRPr="004B37DE">
        <w:rPr>
          <w:lang w:val="en-US"/>
        </w:rPr>
        <w:t>play.google.com/store</w:t>
      </w:r>
      <w:r>
        <w:rPr>
          <w:lang w:val="en-US"/>
        </w:rPr>
        <w:t>)</w:t>
      </w:r>
      <w:r w:rsidRPr="004B37DE">
        <w:rPr>
          <w:lang w:val="en-US"/>
        </w:rPr>
        <w:t xml:space="preserve"> </w:t>
      </w:r>
      <w:r>
        <w:t>για</w:t>
      </w:r>
      <w:r w:rsidRPr="004B37DE">
        <w:rPr>
          <w:lang w:val="en-US"/>
        </w:rPr>
        <w:t xml:space="preserve"> </w:t>
      </w:r>
      <w:r>
        <w:t>συσκευές</w:t>
      </w:r>
      <w:r w:rsidRPr="004B37DE">
        <w:rPr>
          <w:lang w:val="en-US"/>
        </w:rPr>
        <w:t xml:space="preserve"> </w:t>
      </w:r>
      <w:r>
        <w:rPr>
          <w:lang w:val="en-US"/>
        </w:rPr>
        <w:t>Android</w:t>
      </w:r>
    </w:p>
    <w:p w:rsidR="004B37DE" w:rsidRPr="004B37DE" w:rsidRDefault="004B37DE" w:rsidP="004B37DE">
      <w:pPr>
        <w:pStyle w:val="a4"/>
        <w:widowControl w:val="0"/>
        <w:numPr>
          <w:ilvl w:val="0"/>
          <w:numId w:val="3"/>
        </w:numPr>
        <w:spacing w:after="240" w:line="360" w:lineRule="auto"/>
        <w:rPr>
          <w:lang w:val="en-US"/>
        </w:rPr>
      </w:pPr>
      <w:r>
        <w:rPr>
          <w:lang w:val="en-US"/>
        </w:rPr>
        <w:t>Apple store (store</w:t>
      </w:r>
      <w:r w:rsidRPr="004B37DE">
        <w:rPr>
          <w:lang w:val="en-US"/>
        </w:rPr>
        <w:t>.</w:t>
      </w:r>
      <w:r>
        <w:rPr>
          <w:lang w:val="en-US"/>
        </w:rPr>
        <w:t>apple</w:t>
      </w:r>
      <w:r w:rsidRPr="004B37DE">
        <w:rPr>
          <w:lang w:val="en-US"/>
        </w:rPr>
        <w:t>.</w:t>
      </w:r>
      <w:r>
        <w:rPr>
          <w:lang w:val="en-US"/>
        </w:rPr>
        <w:t xml:space="preserve">com) </w:t>
      </w:r>
      <w:r>
        <w:t>για</w:t>
      </w:r>
      <w:r w:rsidRPr="004B37DE">
        <w:rPr>
          <w:lang w:val="en-US"/>
        </w:rPr>
        <w:t xml:space="preserve"> </w:t>
      </w:r>
      <w:r>
        <w:rPr>
          <w:lang w:val="en-US"/>
        </w:rPr>
        <w:t>iPad</w:t>
      </w:r>
      <w:r w:rsidRPr="004B37DE">
        <w:rPr>
          <w:lang w:val="en-US"/>
        </w:rPr>
        <w:t xml:space="preserve"> </w:t>
      </w:r>
      <w:r>
        <w:t>και</w:t>
      </w:r>
      <w:r w:rsidRPr="004B37DE">
        <w:rPr>
          <w:lang w:val="en-US"/>
        </w:rPr>
        <w:t xml:space="preserve"> </w:t>
      </w:r>
      <w:r>
        <w:rPr>
          <w:lang w:val="en-US"/>
        </w:rPr>
        <w:t>iPhone</w:t>
      </w:r>
    </w:p>
    <w:p w:rsidR="004B37DE" w:rsidRPr="004B37DE" w:rsidRDefault="004B37DE" w:rsidP="004B37DE">
      <w:pPr>
        <w:pStyle w:val="a4"/>
        <w:widowControl w:val="0"/>
        <w:numPr>
          <w:ilvl w:val="0"/>
          <w:numId w:val="3"/>
        </w:numPr>
        <w:spacing w:after="240" w:line="360" w:lineRule="auto"/>
        <w:rPr>
          <w:lang w:val="en-US"/>
        </w:rPr>
      </w:pPr>
      <w:r>
        <w:rPr>
          <w:lang w:val="en-US"/>
        </w:rPr>
        <w:t>Windows</w:t>
      </w:r>
      <w:r w:rsidRPr="004B37DE">
        <w:rPr>
          <w:lang w:val="en-US"/>
        </w:rPr>
        <w:t xml:space="preserve"> </w:t>
      </w:r>
      <w:r>
        <w:rPr>
          <w:lang w:val="en-US"/>
        </w:rPr>
        <w:t>store</w:t>
      </w:r>
      <w:r w:rsidRPr="004B37DE">
        <w:rPr>
          <w:lang w:val="en-US"/>
        </w:rPr>
        <w:t xml:space="preserve"> (</w:t>
      </w:r>
      <w:hyperlink r:id="rId8" w:history="1">
        <w:r w:rsidRPr="004B37DE">
          <w:rPr>
            <w:rStyle w:val="-"/>
            <w:lang w:val="en-US"/>
          </w:rPr>
          <w:t>www.windowsphone.com/el-gr/store</w:t>
        </w:r>
      </w:hyperlink>
      <w:r w:rsidRPr="004B37DE">
        <w:rPr>
          <w:lang w:val="en-US"/>
        </w:rPr>
        <w:t xml:space="preserve">) </w:t>
      </w:r>
      <w:r>
        <w:t>για</w:t>
      </w:r>
      <w:r w:rsidRPr="004B37DE">
        <w:rPr>
          <w:lang w:val="en-US"/>
        </w:rPr>
        <w:t xml:space="preserve"> </w:t>
      </w:r>
      <w:r>
        <w:t>συσκευές</w:t>
      </w:r>
      <w:r w:rsidRPr="004B37DE">
        <w:rPr>
          <w:lang w:val="en-US"/>
        </w:rPr>
        <w:t xml:space="preserve"> </w:t>
      </w:r>
      <w:r>
        <w:t>με</w:t>
      </w:r>
      <w:r w:rsidRPr="004B37DE">
        <w:rPr>
          <w:lang w:val="en-US"/>
        </w:rPr>
        <w:t xml:space="preserve"> </w:t>
      </w:r>
      <w:r>
        <w:rPr>
          <w:lang w:val="en-US"/>
        </w:rPr>
        <w:t xml:space="preserve">WindowsPhone </w:t>
      </w:r>
      <w:r>
        <w:t>ή</w:t>
      </w:r>
      <w:r w:rsidRPr="004B37DE">
        <w:rPr>
          <w:lang w:val="en-US"/>
        </w:rPr>
        <w:t xml:space="preserve"> </w:t>
      </w:r>
      <w:r>
        <w:rPr>
          <w:lang w:val="en-US"/>
        </w:rPr>
        <w:t xml:space="preserve">tablets </w:t>
      </w:r>
      <w:r>
        <w:t>με</w:t>
      </w:r>
      <w:r w:rsidRPr="004B37DE">
        <w:rPr>
          <w:lang w:val="en-US"/>
        </w:rPr>
        <w:t xml:space="preserve"> </w:t>
      </w:r>
      <w:r>
        <w:rPr>
          <w:lang w:val="en-US"/>
        </w:rPr>
        <w:t>Windows</w:t>
      </w:r>
    </w:p>
    <w:p w:rsidR="004B37DE" w:rsidRPr="004B37DE" w:rsidRDefault="004B37DE" w:rsidP="004B37DE">
      <w:pPr>
        <w:widowControl w:val="0"/>
        <w:spacing w:after="240" w:line="360" w:lineRule="auto"/>
      </w:pPr>
      <w:r w:rsidRPr="004B37DE">
        <w:t>μέσω του οποίου μπορούν οι χρήστες να κατεβάσουν πρόσθετες εφαρμογές.</w:t>
      </w:r>
    </w:p>
    <w:p w:rsidR="00070C5C" w:rsidRDefault="004B37DE" w:rsidP="004B37DE">
      <w:pPr>
        <w:widowControl w:val="0"/>
        <w:spacing w:after="240" w:line="360" w:lineRule="auto"/>
      </w:pPr>
      <w:r>
        <w:t xml:space="preserve">Το επόμενο βήμα είναι η επιλογή του </w:t>
      </w:r>
      <w:r>
        <w:rPr>
          <w:lang w:val="en-US"/>
        </w:rPr>
        <w:t>Blogger</w:t>
      </w:r>
      <w:r w:rsidRPr="004B37DE">
        <w:t xml:space="preserve"> </w:t>
      </w:r>
      <w:r>
        <w:t>και εγκατάσταση</w:t>
      </w:r>
      <w:r w:rsidR="00070C5C">
        <w:t xml:space="preserve"> της εφαρμογής.</w:t>
      </w:r>
      <w:r w:rsidR="00737108">
        <w:t xml:space="preserve"> </w:t>
      </w:r>
      <w:r w:rsidRPr="004B37DE">
        <w:t xml:space="preserve">Αφού εγκαταστήσουμε το </w:t>
      </w:r>
      <w:r w:rsidRPr="004B37DE">
        <w:rPr>
          <w:lang w:val="en-US"/>
        </w:rPr>
        <w:t>Blogger</w:t>
      </w:r>
      <w:r w:rsidRPr="004B37DE">
        <w:t xml:space="preserve"> στην κινητή συσκευή, πρέπει να ανοίξουμε την εφαρμογή. </w:t>
      </w:r>
    </w:p>
    <w:p w:rsidR="004B37DE" w:rsidRPr="004B37DE" w:rsidRDefault="004B37DE" w:rsidP="004B37DE">
      <w:pPr>
        <w:widowControl w:val="0"/>
        <w:spacing w:after="240" w:line="360" w:lineRule="auto"/>
      </w:pPr>
      <w:r w:rsidRPr="004B37DE">
        <w:t xml:space="preserve">Αρχικά θα δώσουμε τα στοιχεία σύνδεσης στο </w:t>
      </w:r>
      <w:r w:rsidRPr="004B37DE">
        <w:rPr>
          <w:lang w:val="en-US"/>
        </w:rPr>
        <w:t>Gmail</w:t>
      </w:r>
      <w:r w:rsidRPr="004B37DE">
        <w:t xml:space="preserve"> και έπειτα θα εμφανιστούν οι αναρτήσεις μας (αριστερό τμήμα Εικόνας </w:t>
      </w:r>
      <w:r w:rsidR="00737108">
        <w:t>1</w:t>
      </w:r>
      <w:r w:rsidRPr="004B37DE">
        <w:t xml:space="preserve">), ενώ κάποια ανάρτηση θα εμφανιστεί κάνοντας κλικ πάνω της (κεντρικό τμήμα Εικόνας </w:t>
      </w:r>
      <w:r w:rsidR="00737108">
        <w:t>1</w:t>
      </w:r>
      <w:r w:rsidRPr="004B37DE">
        <w:t xml:space="preserve">). </w:t>
      </w:r>
    </w:p>
    <w:p w:rsidR="004B37DE" w:rsidRPr="004B37DE" w:rsidRDefault="004B37DE" w:rsidP="004B37DE">
      <w:pPr>
        <w:widowControl w:val="0"/>
        <w:spacing w:before="160" w:after="0" w:line="360" w:lineRule="auto"/>
        <w:jc w:val="center"/>
      </w:pPr>
      <w:r w:rsidRPr="004B37DE">
        <w:rPr>
          <w:noProof/>
          <w:lang w:eastAsia="el-GR"/>
        </w:rPr>
        <w:drawing>
          <wp:inline distT="0" distB="0" distL="0" distR="0" wp14:anchorId="230EE651" wp14:editId="0DA67889">
            <wp:extent cx="5035550" cy="2819400"/>
            <wp:effectExtent l="0" t="0" r="0" b="0"/>
            <wp:docPr id="9" name="Εικόνα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08" w:rsidRDefault="004B37DE" w:rsidP="004B37DE">
      <w:pPr>
        <w:spacing w:after="0"/>
        <w:jc w:val="center"/>
        <w:rPr>
          <w:lang w:eastAsia="x-none"/>
        </w:rPr>
      </w:pPr>
      <w:r w:rsidRPr="004B37DE">
        <w:rPr>
          <w:b/>
          <w:lang w:eastAsia="x-none"/>
        </w:rPr>
        <w:t xml:space="preserve">Εικόνα </w:t>
      </w:r>
      <w:r w:rsidR="00737108">
        <w:rPr>
          <w:b/>
          <w:lang w:eastAsia="x-none"/>
        </w:rPr>
        <w:t>1</w:t>
      </w:r>
      <w:r w:rsidRPr="004B37DE">
        <w:rPr>
          <w:b/>
          <w:lang w:eastAsia="x-none"/>
        </w:rPr>
        <w:t>:</w:t>
      </w:r>
      <w:r w:rsidRPr="004B37DE">
        <w:rPr>
          <w:lang w:eastAsia="x-none"/>
        </w:rPr>
        <w:t xml:space="preserve"> Αριστερά: Εμφάνιση αναρτήσεων. </w:t>
      </w:r>
    </w:p>
    <w:p w:rsidR="004B37DE" w:rsidRPr="004B37DE" w:rsidRDefault="004B37DE" w:rsidP="004B37DE">
      <w:pPr>
        <w:spacing w:after="0"/>
        <w:jc w:val="center"/>
        <w:rPr>
          <w:lang w:eastAsia="x-none"/>
        </w:rPr>
      </w:pPr>
      <w:r w:rsidRPr="004B37DE">
        <w:rPr>
          <w:lang w:eastAsia="x-none"/>
        </w:rPr>
        <w:t xml:space="preserve">Κέντρο: Εμφάνιση και επεξεργασία ανάρτησης. </w:t>
      </w:r>
    </w:p>
    <w:p w:rsidR="004B37DE" w:rsidRPr="004B37DE" w:rsidRDefault="004B37DE" w:rsidP="004B37DE">
      <w:pPr>
        <w:spacing w:after="0"/>
        <w:jc w:val="center"/>
        <w:rPr>
          <w:lang w:eastAsia="x-none"/>
        </w:rPr>
      </w:pPr>
      <w:r w:rsidRPr="004B37DE">
        <w:rPr>
          <w:lang w:eastAsia="x-none"/>
        </w:rPr>
        <w:t>Δεξιά: Προεπισκόπηση ανάρτησης</w:t>
      </w:r>
    </w:p>
    <w:p w:rsidR="00737108" w:rsidRPr="004B37DE" w:rsidRDefault="00737108" w:rsidP="004B37DE">
      <w:pPr>
        <w:widowControl w:val="0"/>
        <w:spacing w:after="240" w:line="360" w:lineRule="auto"/>
      </w:pPr>
      <w:r w:rsidRPr="004B37DE">
        <w:lastRenderedPageBreak/>
        <w:t xml:space="preserve">Με ένα κλικ στο εικονίδιο που μοιάζει με μολύβι </w:t>
      </w:r>
      <w:r w:rsidRPr="004B37DE">
        <w:rPr>
          <w:noProof/>
          <w:position w:val="-6"/>
          <w:lang w:eastAsia="el-GR"/>
        </w:rPr>
        <w:drawing>
          <wp:inline distT="0" distB="0" distL="0" distR="0" wp14:anchorId="28EB75A3" wp14:editId="6C0CC3DB">
            <wp:extent cx="184150" cy="177800"/>
            <wp:effectExtent l="0" t="0" r="635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DE">
        <w:t xml:space="preserve"> μπορούμε να επεξεργαστούμε την ανάρτηση. Με ένα κλικ στο εικονίδιο που μοιάζει με μάτι </w:t>
      </w:r>
      <w:r w:rsidRPr="004B37DE">
        <w:rPr>
          <w:noProof/>
          <w:position w:val="-6"/>
          <w:lang w:eastAsia="el-GR"/>
        </w:rPr>
        <w:drawing>
          <wp:inline distT="0" distB="0" distL="0" distR="0" wp14:anchorId="40C29A00" wp14:editId="049ACC25">
            <wp:extent cx="273050" cy="1778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DE">
        <w:t xml:space="preserve"> μπορούμε να κάνουμε προεπισκόπηση της ανάρτησης (δεξιό τμήμα Εικόνας </w:t>
      </w:r>
      <w:r>
        <w:t>1</w:t>
      </w:r>
      <w:r w:rsidRPr="004B37DE">
        <w:t>).</w:t>
      </w:r>
    </w:p>
    <w:p w:rsidR="00737108" w:rsidRDefault="004B37DE" w:rsidP="004B37DE">
      <w:pPr>
        <w:widowControl w:val="0"/>
        <w:spacing w:after="240" w:line="360" w:lineRule="auto"/>
      </w:pPr>
      <w:r w:rsidRPr="004B37DE">
        <w:t xml:space="preserve">Με ένα κλικ στο εικονίδιο του μολυβιού που βρίσκεται στην αρχική οθόνη του </w:t>
      </w:r>
      <w:r w:rsidRPr="004B37DE">
        <w:rPr>
          <w:lang w:val="en-US"/>
        </w:rPr>
        <w:t>blog</w:t>
      </w:r>
      <w:r w:rsidRPr="004B37DE">
        <w:t xml:space="preserve"> κάνουμε νέα δημοσίευση. Εμφανίζεται η Εικόνα </w:t>
      </w:r>
      <w:r w:rsidR="00737108">
        <w:t>2</w:t>
      </w:r>
      <w:r w:rsidRPr="004B37DE">
        <w:t xml:space="preserve"> και εκεί μπορούμε να γράψουμε τον τίτλο και το κείμενο της ανάρτησης. </w:t>
      </w:r>
    </w:p>
    <w:p w:rsidR="00737108" w:rsidRDefault="004B37DE" w:rsidP="004B37DE">
      <w:pPr>
        <w:widowControl w:val="0"/>
        <w:spacing w:after="240" w:line="360" w:lineRule="auto"/>
      </w:pPr>
      <w:r w:rsidRPr="004B37DE">
        <w:t xml:space="preserve">Με το εικονίδιο της φωτογραφικής μηχανής </w:t>
      </w:r>
      <w:r w:rsidRPr="004B37DE">
        <w:rPr>
          <w:noProof/>
          <w:position w:val="-6"/>
          <w:lang w:eastAsia="el-GR"/>
        </w:rPr>
        <w:drawing>
          <wp:inline distT="0" distB="0" distL="0" distR="0" wp14:anchorId="466AE1B5" wp14:editId="0D61B09A">
            <wp:extent cx="266700" cy="203200"/>
            <wp:effectExtent l="0" t="0" r="0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DE">
        <w:t xml:space="preserve"> μπορούμε να κάνουμε κάποια λήψη φωτογραφίας με την κινητή μας συσκευή ή να επιλέξουμε κάποια φωτογραφία που ήδη έχουμε βγάλει. Η φωτογραφία εμφανίζεται απευθείας στην ανάρτηση που επεξεργαζόμαστε και έτσι τη δημοσιεύουμε απευθείας στο </w:t>
      </w:r>
      <w:r w:rsidRPr="004B37DE">
        <w:rPr>
          <w:lang w:val="en-US"/>
        </w:rPr>
        <w:t>blog</w:t>
      </w:r>
      <w:r w:rsidRPr="004B37DE">
        <w:t xml:space="preserve"> μας. </w:t>
      </w:r>
    </w:p>
    <w:p w:rsidR="004B37DE" w:rsidRPr="004B37DE" w:rsidRDefault="004B37DE" w:rsidP="004B37DE">
      <w:pPr>
        <w:widowControl w:val="0"/>
        <w:spacing w:after="240" w:line="360" w:lineRule="auto"/>
      </w:pPr>
      <w:r w:rsidRPr="004B37DE">
        <w:t xml:space="preserve">Όταν κάνουμε νέα δημοσίευση ή ενημερώνουμε κάποια δημοσίευση, πρέπει να κάνουμε κλικ στο εικονίδιο αποθήκευσης στο πάνω μέρος της οθόνης </w:t>
      </w:r>
      <w:r w:rsidRPr="004B37DE">
        <w:rPr>
          <w:noProof/>
          <w:position w:val="-6"/>
          <w:lang w:eastAsia="el-GR"/>
        </w:rPr>
        <w:drawing>
          <wp:inline distT="0" distB="0" distL="0" distR="0" wp14:anchorId="77C0C13C" wp14:editId="38C20AF7">
            <wp:extent cx="177800" cy="1778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DE">
        <w:t xml:space="preserve">. Με ένα κλικ στο εικονίδιο βέλους </w:t>
      </w:r>
      <w:r w:rsidRPr="004B37DE">
        <w:sym w:font="Wingdings 3" w:char="F086"/>
      </w:r>
      <w:r w:rsidRPr="004B37DE">
        <w:t xml:space="preserve"> στο πάνω μέρος μπορούμε να δημοσιεύσουμε την ανάρτηση.</w:t>
      </w:r>
    </w:p>
    <w:p w:rsidR="004B37DE" w:rsidRPr="004B37DE" w:rsidRDefault="004B37DE" w:rsidP="004B37DE">
      <w:pPr>
        <w:widowControl w:val="0"/>
        <w:spacing w:before="160" w:after="0" w:line="360" w:lineRule="auto"/>
        <w:jc w:val="center"/>
      </w:pPr>
      <w:r w:rsidRPr="004B37DE">
        <w:rPr>
          <w:noProof/>
          <w:lang w:eastAsia="el-GR"/>
        </w:rPr>
        <w:drawing>
          <wp:inline distT="0" distB="0" distL="0" distR="0" wp14:anchorId="072B7C6D" wp14:editId="2A511B25">
            <wp:extent cx="1619250" cy="2882900"/>
            <wp:effectExtent l="0" t="0" r="0" b="0"/>
            <wp:docPr id="1" name="Εικόνα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DE" w:rsidRPr="004B37DE" w:rsidRDefault="004B37DE" w:rsidP="004B37DE">
      <w:pPr>
        <w:spacing w:after="0"/>
        <w:jc w:val="center"/>
        <w:rPr>
          <w:lang w:eastAsia="x-none"/>
        </w:rPr>
      </w:pPr>
      <w:r w:rsidRPr="004B37DE">
        <w:rPr>
          <w:b/>
          <w:lang w:eastAsia="x-none"/>
        </w:rPr>
        <w:t xml:space="preserve">Εικόνα </w:t>
      </w:r>
      <w:r w:rsidR="00737108">
        <w:rPr>
          <w:b/>
          <w:lang w:eastAsia="x-none"/>
        </w:rPr>
        <w:t>2</w:t>
      </w:r>
      <w:r w:rsidRPr="004B37DE">
        <w:rPr>
          <w:b/>
          <w:lang w:eastAsia="x-none"/>
        </w:rPr>
        <w:t>:</w:t>
      </w:r>
      <w:r w:rsidRPr="004B37DE">
        <w:rPr>
          <w:lang w:eastAsia="x-none"/>
        </w:rPr>
        <w:t xml:space="preserve"> Αριστερά: Εμφάνιση αναρτήσεων. Κέντρο: Εμφάνιση και επεξεργασία ανάρτησης. </w:t>
      </w:r>
    </w:p>
    <w:p w:rsidR="004B37DE" w:rsidRPr="004B37DE" w:rsidRDefault="004B37DE" w:rsidP="004B37DE">
      <w:pPr>
        <w:spacing w:after="0"/>
        <w:jc w:val="center"/>
        <w:rPr>
          <w:lang w:eastAsia="x-none"/>
        </w:rPr>
      </w:pPr>
      <w:r w:rsidRPr="004B37DE">
        <w:rPr>
          <w:lang w:eastAsia="x-none"/>
        </w:rPr>
        <w:t>Δεξιά: Προεπισκόπηση ανάρτησης</w:t>
      </w:r>
    </w:p>
    <w:p w:rsidR="004B37DE" w:rsidRPr="004B37DE" w:rsidRDefault="004B37DE" w:rsidP="004B37DE">
      <w:pPr>
        <w:widowControl w:val="0"/>
        <w:spacing w:after="240" w:line="360" w:lineRule="auto"/>
      </w:pPr>
    </w:p>
    <w:p w:rsidR="00737108" w:rsidRDefault="004B37DE" w:rsidP="004B37DE">
      <w:pPr>
        <w:widowControl w:val="0"/>
        <w:spacing w:after="240" w:line="360" w:lineRule="auto"/>
      </w:pPr>
      <w:r w:rsidRPr="004B37DE">
        <w:t>Με χρήση της συγκεκριμένης εφαρμογής μπορούμε πολύ απλά να αναρτούμε νέα στο blog μας.</w:t>
      </w:r>
    </w:p>
    <w:p w:rsidR="004B37DE" w:rsidRPr="004B37DE" w:rsidRDefault="004B37DE" w:rsidP="004B37DE">
      <w:pPr>
        <w:widowControl w:val="0"/>
        <w:spacing w:after="240" w:line="360" w:lineRule="auto"/>
      </w:pPr>
      <w:bookmarkStart w:id="0" w:name="_GoBack"/>
      <w:bookmarkEnd w:id="0"/>
      <w:r w:rsidRPr="004B37DE">
        <w:t xml:space="preserve"> Έστω, για παράδειγμα, ότι ταξιδεύουμε κάπου και βλέπουμε ένα ωραίο τοπίο. Ανοίγουμε την εφαρμογή </w:t>
      </w:r>
      <w:r w:rsidRPr="004B37DE">
        <w:rPr>
          <w:lang w:val="en-US"/>
        </w:rPr>
        <w:t>Blogger</w:t>
      </w:r>
      <w:r w:rsidRPr="004B37DE">
        <w:t xml:space="preserve"> στο κινητό μας, κάνουμε κλικ στο εικονίδιο του μολυβιού, κάνουμε </w:t>
      </w:r>
      <w:r w:rsidRPr="004B37DE">
        <w:lastRenderedPageBreak/>
        <w:t>κλικ στο εικονίδιο της φωτογραφικής μηχανής και βγάζουμε τη φωτογραφία. Γράφουμε τίτλο και κάποιο κείμενο για την ανάρτηση και τη δημοσιεύουμε.</w:t>
      </w:r>
    </w:p>
    <w:p w:rsidR="004B37DE" w:rsidRPr="004B37DE" w:rsidRDefault="004B37DE" w:rsidP="008025FD">
      <w:pPr>
        <w:widowControl w:val="0"/>
        <w:spacing w:after="240" w:line="360" w:lineRule="auto"/>
      </w:pPr>
    </w:p>
    <w:sectPr w:rsidR="004B37DE" w:rsidRPr="004B37DE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3A" w:rsidRDefault="00C41B3A" w:rsidP="008025FD">
      <w:pPr>
        <w:spacing w:after="0" w:line="240" w:lineRule="auto"/>
      </w:pPr>
      <w:r>
        <w:separator/>
      </w:r>
    </w:p>
  </w:endnote>
  <w:endnote w:type="continuationSeparator" w:id="0">
    <w:p w:rsidR="00C41B3A" w:rsidRDefault="00C41B3A" w:rsidP="0080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2458"/>
      <w:docPartObj>
        <w:docPartGallery w:val="Page Numbers (Bottom of Page)"/>
        <w:docPartUnique/>
      </w:docPartObj>
    </w:sdtPr>
    <w:sdtEndPr/>
    <w:sdtContent>
      <w:p w:rsidR="008025FD" w:rsidRDefault="008025FD">
        <w:pPr>
          <w:pStyle w:val="a7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0C397D" wp14:editId="2B067A8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25FD" w:rsidRDefault="008025F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74EB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8025FD" w:rsidRDefault="008025F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74EB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9677B6" wp14:editId="517B5A9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3A" w:rsidRDefault="00C41B3A" w:rsidP="008025FD">
      <w:pPr>
        <w:spacing w:after="0" w:line="240" w:lineRule="auto"/>
      </w:pPr>
      <w:r>
        <w:separator/>
      </w:r>
    </w:p>
  </w:footnote>
  <w:footnote w:type="continuationSeparator" w:id="0">
    <w:p w:rsidR="00C41B3A" w:rsidRDefault="00C41B3A" w:rsidP="0080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BE2"/>
    <w:multiLevelType w:val="hybridMultilevel"/>
    <w:tmpl w:val="92F6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860FD"/>
    <w:multiLevelType w:val="hybridMultilevel"/>
    <w:tmpl w:val="4B2A0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0E1687"/>
    <w:multiLevelType w:val="hybridMultilevel"/>
    <w:tmpl w:val="ED2C3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9E"/>
    <w:rsid w:val="00070C5C"/>
    <w:rsid w:val="00087138"/>
    <w:rsid w:val="000F13CB"/>
    <w:rsid w:val="001A7A89"/>
    <w:rsid w:val="003164BC"/>
    <w:rsid w:val="004474EB"/>
    <w:rsid w:val="004B37DE"/>
    <w:rsid w:val="004C388B"/>
    <w:rsid w:val="00737108"/>
    <w:rsid w:val="007E682E"/>
    <w:rsid w:val="008025FD"/>
    <w:rsid w:val="00822617"/>
    <w:rsid w:val="00861B42"/>
    <w:rsid w:val="00AC549E"/>
    <w:rsid w:val="00C41B3A"/>
    <w:rsid w:val="00D91312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C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C5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C5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99"/>
    <w:qFormat/>
    <w:rsid w:val="00AC54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C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C549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025FD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80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25FD"/>
  </w:style>
  <w:style w:type="paragraph" w:styleId="a7">
    <w:name w:val="footer"/>
    <w:basedOn w:val="a"/>
    <w:link w:val="Char2"/>
    <w:uiPriority w:val="99"/>
    <w:unhideWhenUsed/>
    <w:rsid w:val="0080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80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C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C5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C5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99"/>
    <w:qFormat/>
    <w:rsid w:val="00AC54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C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C549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025FD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80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25FD"/>
  </w:style>
  <w:style w:type="paragraph" w:styleId="a7">
    <w:name w:val="footer"/>
    <w:basedOn w:val="a"/>
    <w:link w:val="Char2"/>
    <w:uiPriority w:val="99"/>
    <w:unhideWhenUsed/>
    <w:rsid w:val="0080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80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phone.com/el-gr/store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LAB-PLIR</dc:creator>
  <cp:lastModifiedBy>LAB-PLIR</cp:lastModifiedBy>
  <cp:revision>2</cp:revision>
  <dcterms:created xsi:type="dcterms:W3CDTF">2015-07-03T19:49:00Z</dcterms:created>
  <dcterms:modified xsi:type="dcterms:W3CDTF">2015-07-03T19:49:00Z</dcterms:modified>
</cp:coreProperties>
</file>