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778" w:rsidRPr="00022519" w:rsidRDefault="00AD3778" w:rsidP="00AD3778">
      <w:pPr>
        <w:rPr>
          <w:rFonts w:ascii="Times New Roman" w:hAnsi="Times New Roman"/>
          <w:b/>
          <w:spacing w:val="20"/>
          <w:sz w:val="24"/>
          <w:szCs w:val="24"/>
          <w:u w:val="single"/>
        </w:rPr>
      </w:pPr>
      <w:r w:rsidRPr="00022519">
        <w:rPr>
          <w:rFonts w:ascii="Times New Roman" w:hAnsi="Times New Roman"/>
          <w:b/>
          <w:spacing w:val="20"/>
          <w:sz w:val="24"/>
          <w:szCs w:val="24"/>
          <w:u w:val="single"/>
        </w:rPr>
        <w:t>Β΄ ΟΜΑΔΑ –ΟΙ ΚΥΠΡΙΟΙ</w:t>
      </w:r>
    </w:p>
    <w:p w:rsidR="00AD3778" w:rsidRPr="00AD3778" w:rsidRDefault="00A01F4A" w:rsidP="00AD3778">
      <w:pPr>
        <w:rPr>
          <w:rFonts w:ascii="Times New Roman" w:hAnsi="Times New Roman"/>
          <w:spacing w:val="20"/>
          <w:sz w:val="24"/>
          <w:szCs w:val="24"/>
        </w:rPr>
      </w:pPr>
      <w:r w:rsidRPr="00A01F4A">
        <w:rPr>
          <w:rFonts w:ascii="Times New Roman" w:hAnsi="Times New Roman"/>
          <w:spacing w:val="20"/>
          <w:sz w:val="24"/>
          <w:szCs w:val="24"/>
        </w:rPr>
        <w:t>1.</w:t>
      </w:r>
      <w:r w:rsidR="00AD3778" w:rsidRPr="00022519">
        <w:rPr>
          <w:rFonts w:ascii="Times New Roman" w:hAnsi="Times New Roman"/>
          <w:spacing w:val="20"/>
          <w:sz w:val="24"/>
          <w:szCs w:val="24"/>
        </w:rPr>
        <w:t xml:space="preserve">Μεταβείτε στον </w:t>
      </w:r>
      <w:proofErr w:type="spellStart"/>
      <w:r w:rsidR="00AD3778" w:rsidRPr="00022519">
        <w:rPr>
          <w:rFonts w:ascii="Times New Roman" w:hAnsi="Times New Roman"/>
          <w:spacing w:val="20"/>
          <w:sz w:val="24"/>
          <w:szCs w:val="24"/>
        </w:rPr>
        <w:t>ιστότοπο</w:t>
      </w:r>
      <w:proofErr w:type="spellEnd"/>
      <w:r w:rsidR="00AD3778" w:rsidRPr="00022519">
        <w:rPr>
          <w:rFonts w:ascii="Times New Roman" w:hAnsi="Times New Roman"/>
          <w:spacing w:val="20"/>
          <w:sz w:val="24"/>
          <w:szCs w:val="24"/>
        </w:rPr>
        <w:t xml:space="preserve"> </w:t>
      </w:r>
      <w:hyperlink r:id="rId4" w:history="1">
        <w:r w:rsidR="00AD3778" w:rsidRPr="00022519">
          <w:rPr>
            <w:rStyle w:val="-"/>
            <w:rFonts w:ascii="Times New Roman" w:hAnsi="Times New Roman"/>
            <w:spacing w:val="20"/>
            <w:sz w:val="24"/>
            <w:szCs w:val="24"/>
          </w:rPr>
          <w:t>http://photodentro.edu.gr/photodentro/dialektoi_pidx0027039/dialektoi_ixoi.swf</w:t>
        </w:r>
      </w:hyperlink>
      <w:r w:rsidR="00AD3778" w:rsidRPr="00022519">
        <w:rPr>
          <w:rFonts w:ascii="Times New Roman" w:hAnsi="Times New Roman"/>
          <w:spacing w:val="20"/>
          <w:sz w:val="24"/>
          <w:szCs w:val="24"/>
        </w:rPr>
        <w:t xml:space="preserve">    -  «</w:t>
      </w:r>
      <w:r w:rsidR="00AD3778" w:rsidRPr="00022519">
        <w:rPr>
          <w:rFonts w:ascii="Times New Roman" w:hAnsi="Times New Roman"/>
          <w:b/>
          <w:spacing w:val="20"/>
          <w:sz w:val="24"/>
          <w:szCs w:val="24"/>
          <w:u w:val="single"/>
        </w:rPr>
        <w:t>Ήχοι διαλέκτων</w:t>
      </w:r>
      <w:r w:rsidR="00AD3778" w:rsidRPr="00022519">
        <w:rPr>
          <w:rFonts w:ascii="Times New Roman" w:hAnsi="Times New Roman"/>
          <w:spacing w:val="20"/>
          <w:sz w:val="24"/>
          <w:szCs w:val="24"/>
        </w:rPr>
        <w:t>» και ακούστε το ηχογραφημένο Κυπριακό παραμύθι</w:t>
      </w:r>
      <w:r w:rsidR="00AD3778" w:rsidRPr="00AD3778">
        <w:rPr>
          <w:rFonts w:ascii="Times New Roman" w:hAnsi="Times New Roman"/>
          <w:spacing w:val="20"/>
          <w:sz w:val="24"/>
          <w:szCs w:val="24"/>
        </w:rPr>
        <w:t>.</w:t>
      </w:r>
    </w:p>
    <w:p w:rsidR="00AD3778" w:rsidRPr="00A01F4A" w:rsidRDefault="00AD3778" w:rsidP="00AD3778">
      <w:pPr>
        <w:rPr>
          <w:rFonts w:ascii="Times New Roman" w:hAnsi="Times New Roman"/>
          <w:spacing w:val="20"/>
          <w:sz w:val="24"/>
          <w:szCs w:val="24"/>
        </w:rPr>
      </w:pPr>
      <w:r w:rsidRPr="00022519">
        <w:rPr>
          <w:rFonts w:ascii="Times New Roman" w:hAnsi="Times New Roman"/>
          <w:spacing w:val="20"/>
          <w:sz w:val="24"/>
          <w:szCs w:val="24"/>
        </w:rPr>
        <w:t xml:space="preserve">Προσπαθήστε να εντοπίσετε ομοιότητες </w:t>
      </w:r>
      <w:r w:rsidR="00A01F4A">
        <w:rPr>
          <w:rFonts w:ascii="Times New Roman" w:hAnsi="Times New Roman"/>
          <w:spacing w:val="20"/>
          <w:sz w:val="24"/>
          <w:szCs w:val="24"/>
        </w:rPr>
        <w:t xml:space="preserve">ως προς τη </w:t>
      </w:r>
      <w:r w:rsidR="00A01F4A" w:rsidRPr="00A6335E">
        <w:rPr>
          <w:rFonts w:ascii="Times New Roman" w:hAnsi="Times New Roman"/>
          <w:b/>
          <w:spacing w:val="20"/>
          <w:sz w:val="24"/>
          <w:szCs w:val="24"/>
        </w:rPr>
        <w:t>φωνολογική</w:t>
      </w:r>
      <w:r w:rsidR="00A01F4A">
        <w:rPr>
          <w:rFonts w:ascii="Times New Roman" w:hAnsi="Times New Roman"/>
          <w:spacing w:val="20"/>
          <w:sz w:val="24"/>
          <w:szCs w:val="24"/>
        </w:rPr>
        <w:t xml:space="preserve"> απόδοση</w:t>
      </w:r>
      <w:r w:rsidR="00A01F4A" w:rsidRPr="00022519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022519">
        <w:rPr>
          <w:rFonts w:ascii="Times New Roman" w:hAnsi="Times New Roman"/>
          <w:spacing w:val="20"/>
          <w:sz w:val="24"/>
          <w:szCs w:val="24"/>
        </w:rPr>
        <w:t>με την κοινή ελληνική (κρατήστε σημειώσεις των σκέψεών σας με τη βοήθεια του κειμενογράφου)</w:t>
      </w:r>
    </w:p>
    <w:tbl>
      <w:tblPr>
        <w:tblStyle w:val="a3"/>
        <w:tblW w:w="0" w:type="auto"/>
        <w:tblLook w:val="04A0"/>
      </w:tblPr>
      <w:tblGrid>
        <w:gridCol w:w="4156"/>
        <w:gridCol w:w="4156"/>
      </w:tblGrid>
      <w:tr w:rsidR="00A01F4A" w:rsidTr="003941D5">
        <w:trPr>
          <w:trHeight w:val="255"/>
        </w:trPr>
        <w:tc>
          <w:tcPr>
            <w:tcW w:w="4156" w:type="dxa"/>
          </w:tcPr>
          <w:p w:rsidR="00A01F4A" w:rsidRPr="00FD6AF4" w:rsidRDefault="00A01F4A" w:rsidP="003941D5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 xml:space="preserve">Λέξεις της διαλέκτου </w:t>
            </w:r>
          </w:p>
        </w:tc>
        <w:tc>
          <w:tcPr>
            <w:tcW w:w="4156" w:type="dxa"/>
          </w:tcPr>
          <w:p w:rsidR="00A01F4A" w:rsidRPr="00FD6AF4" w:rsidRDefault="00A01F4A" w:rsidP="003941D5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Λέξεις στη Ν.Ε.</w:t>
            </w:r>
          </w:p>
        </w:tc>
      </w:tr>
      <w:tr w:rsidR="00A01F4A" w:rsidTr="003941D5">
        <w:trPr>
          <w:trHeight w:val="270"/>
        </w:trPr>
        <w:tc>
          <w:tcPr>
            <w:tcW w:w="4156" w:type="dxa"/>
          </w:tcPr>
          <w:p w:rsidR="00A01F4A" w:rsidRDefault="00A01F4A" w:rsidP="003941D5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4156" w:type="dxa"/>
          </w:tcPr>
          <w:p w:rsidR="00A01F4A" w:rsidRDefault="00A01F4A" w:rsidP="003941D5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</w:tbl>
    <w:p w:rsidR="00A01F4A" w:rsidRPr="00A01F4A" w:rsidRDefault="00A01F4A" w:rsidP="00AD3778">
      <w:pPr>
        <w:rPr>
          <w:rFonts w:ascii="Times New Roman" w:hAnsi="Times New Roman"/>
          <w:spacing w:val="20"/>
          <w:sz w:val="24"/>
          <w:szCs w:val="24"/>
          <w:lang w:val="en-US"/>
        </w:rPr>
      </w:pPr>
    </w:p>
    <w:p w:rsidR="00AD3778" w:rsidRPr="00A01F4A" w:rsidRDefault="00A01F4A" w:rsidP="00AD3778">
      <w:pPr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 xml:space="preserve">2. </w:t>
      </w:r>
      <w:r w:rsidR="00AD3778" w:rsidRPr="00022519">
        <w:rPr>
          <w:rFonts w:ascii="Times New Roman" w:hAnsi="Times New Roman"/>
          <w:spacing w:val="20"/>
          <w:sz w:val="24"/>
          <w:szCs w:val="24"/>
        </w:rPr>
        <w:t xml:space="preserve">Αφού συμβουλευτείτε την ιστοσελίδα </w:t>
      </w:r>
      <w:hyperlink r:id="rId5" w:anchor=".CE.A" w:history="1">
        <w:r>
          <w:rPr>
            <w:rStyle w:val="-"/>
            <w:rFonts w:ascii="Times New Roman" w:hAnsi="Times New Roman"/>
            <w:i/>
            <w:spacing w:val="20"/>
            <w:sz w:val="24"/>
            <w:szCs w:val="24"/>
            <w:lang w:val="en-US"/>
          </w:rPr>
          <w:t>https</w:t>
        </w:r>
        <w:r w:rsidRPr="00A01F4A">
          <w:rPr>
            <w:rStyle w:val="-"/>
            <w:rFonts w:ascii="Times New Roman" w:hAnsi="Times New Roman"/>
            <w:i/>
            <w:spacing w:val="20"/>
            <w:sz w:val="24"/>
            <w:szCs w:val="24"/>
          </w:rPr>
          <w:t>://</w:t>
        </w:r>
        <w:r>
          <w:rPr>
            <w:rStyle w:val="-"/>
            <w:rFonts w:ascii="Times New Roman" w:hAnsi="Times New Roman"/>
            <w:i/>
            <w:spacing w:val="20"/>
            <w:sz w:val="24"/>
            <w:szCs w:val="24"/>
            <w:lang w:val="en-US"/>
          </w:rPr>
          <w:t>el</w:t>
        </w:r>
        <w:r w:rsidRPr="00A01F4A">
          <w:rPr>
            <w:rStyle w:val="-"/>
            <w:rFonts w:ascii="Times New Roman" w:hAnsi="Times New Roman"/>
            <w:i/>
            <w:spacing w:val="20"/>
            <w:sz w:val="24"/>
            <w:szCs w:val="24"/>
          </w:rPr>
          <w:t>.</w:t>
        </w:r>
        <w:proofErr w:type="spellStart"/>
        <w:r>
          <w:rPr>
            <w:rStyle w:val="-"/>
            <w:rFonts w:ascii="Times New Roman" w:hAnsi="Times New Roman"/>
            <w:i/>
            <w:spacing w:val="20"/>
            <w:sz w:val="24"/>
            <w:szCs w:val="24"/>
            <w:lang w:val="en-US"/>
          </w:rPr>
          <w:t>wikipedia</w:t>
        </w:r>
        <w:proofErr w:type="spellEnd"/>
        <w:r w:rsidRPr="00A01F4A">
          <w:rPr>
            <w:rStyle w:val="-"/>
            <w:rFonts w:ascii="Times New Roman" w:hAnsi="Times New Roman"/>
            <w:i/>
            <w:spacing w:val="20"/>
            <w:sz w:val="24"/>
            <w:szCs w:val="24"/>
          </w:rPr>
          <w:t>.</w:t>
        </w:r>
        <w:r>
          <w:rPr>
            <w:rStyle w:val="-"/>
            <w:rFonts w:ascii="Times New Roman" w:hAnsi="Times New Roman"/>
            <w:i/>
            <w:spacing w:val="20"/>
            <w:sz w:val="24"/>
            <w:szCs w:val="24"/>
            <w:lang w:val="en-US"/>
          </w:rPr>
          <w:t>org</w:t>
        </w:r>
      </w:hyperlink>
      <w:r w:rsidR="00AD3778" w:rsidRPr="00022519">
        <w:rPr>
          <w:rFonts w:ascii="Times New Roman" w:hAnsi="Times New Roman"/>
          <w:spacing w:val="20"/>
          <w:sz w:val="24"/>
          <w:szCs w:val="24"/>
        </w:rPr>
        <w:t xml:space="preserve"> αναφορικά με τα φωνολογικά χαρακτηριστικά της διαλέκτου ακούστε πάλι το παραμύθι, προσπαθήστε να το κατανοήσετε καλύτερα και </w:t>
      </w:r>
      <w:r>
        <w:rPr>
          <w:rFonts w:ascii="Times New Roman" w:hAnsi="Times New Roman"/>
          <w:spacing w:val="20"/>
          <w:sz w:val="24"/>
          <w:szCs w:val="24"/>
        </w:rPr>
        <w:t>διορθώστε ή συμπληρώστε τον πίνακα των σκέψεών σας.</w:t>
      </w:r>
    </w:p>
    <w:p w:rsidR="00AD3778" w:rsidRDefault="00A01F4A" w:rsidP="00AD3778">
      <w:pPr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 xml:space="preserve">3. </w:t>
      </w:r>
      <w:r w:rsidR="00AD3778" w:rsidRPr="00022519">
        <w:rPr>
          <w:rFonts w:ascii="Times New Roman" w:hAnsi="Times New Roman"/>
          <w:spacing w:val="20"/>
          <w:sz w:val="24"/>
          <w:szCs w:val="24"/>
        </w:rPr>
        <w:t xml:space="preserve">Στην </w:t>
      </w:r>
      <w:r w:rsidR="00AD3778" w:rsidRPr="00022519">
        <w:rPr>
          <w:rFonts w:ascii="Times New Roman" w:hAnsi="Times New Roman"/>
          <w:i/>
          <w:spacing w:val="20"/>
          <w:sz w:val="24"/>
          <w:szCs w:val="24"/>
        </w:rPr>
        <w:t>ιστοσελίδα</w:t>
      </w:r>
      <w:r w:rsidR="00AD3778" w:rsidRPr="00022519">
        <w:rPr>
          <w:rFonts w:ascii="Times New Roman" w:hAnsi="Times New Roman"/>
          <w:spacing w:val="20"/>
          <w:sz w:val="24"/>
          <w:szCs w:val="24"/>
        </w:rPr>
        <w:t xml:space="preserve">  </w:t>
      </w:r>
      <w:hyperlink r:id="rId6" w:anchor=".CE.A" w:history="1">
        <w:r>
          <w:rPr>
            <w:rStyle w:val="-"/>
            <w:rFonts w:ascii="Times New Roman" w:hAnsi="Times New Roman"/>
            <w:i/>
            <w:spacing w:val="20"/>
            <w:sz w:val="24"/>
            <w:szCs w:val="24"/>
            <w:lang w:val="en-US"/>
          </w:rPr>
          <w:t>https</w:t>
        </w:r>
        <w:r w:rsidRPr="00A01F4A">
          <w:rPr>
            <w:rStyle w:val="-"/>
            <w:rFonts w:ascii="Times New Roman" w:hAnsi="Times New Roman"/>
            <w:i/>
            <w:spacing w:val="20"/>
            <w:sz w:val="24"/>
            <w:szCs w:val="24"/>
          </w:rPr>
          <w:t>://</w:t>
        </w:r>
        <w:r>
          <w:rPr>
            <w:rStyle w:val="-"/>
            <w:rFonts w:ascii="Times New Roman" w:hAnsi="Times New Roman"/>
            <w:i/>
            <w:spacing w:val="20"/>
            <w:sz w:val="24"/>
            <w:szCs w:val="24"/>
            <w:lang w:val="en-US"/>
          </w:rPr>
          <w:t>el</w:t>
        </w:r>
        <w:r w:rsidRPr="00A01F4A">
          <w:rPr>
            <w:rStyle w:val="-"/>
            <w:rFonts w:ascii="Times New Roman" w:hAnsi="Times New Roman"/>
            <w:i/>
            <w:spacing w:val="20"/>
            <w:sz w:val="24"/>
            <w:szCs w:val="24"/>
          </w:rPr>
          <w:t>.</w:t>
        </w:r>
        <w:proofErr w:type="spellStart"/>
        <w:r>
          <w:rPr>
            <w:rStyle w:val="-"/>
            <w:rFonts w:ascii="Times New Roman" w:hAnsi="Times New Roman"/>
            <w:i/>
            <w:spacing w:val="20"/>
            <w:sz w:val="24"/>
            <w:szCs w:val="24"/>
            <w:lang w:val="en-US"/>
          </w:rPr>
          <w:t>wikipedia</w:t>
        </w:r>
        <w:proofErr w:type="spellEnd"/>
        <w:r w:rsidRPr="00A01F4A">
          <w:rPr>
            <w:rStyle w:val="-"/>
            <w:rFonts w:ascii="Times New Roman" w:hAnsi="Times New Roman"/>
            <w:i/>
            <w:spacing w:val="20"/>
            <w:sz w:val="24"/>
            <w:szCs w:val="24"/>
          </w:rPr>
          <w:t>.</w:t>
        </w:r>
        <w:r>
          <w:rPr>
            <w:rStyle w:val="-"/>
            <w:rFonts w:ascii="Times New Roman" w:hAnsi="Times New Roman"/>
            <w:i/>
            <w:spacing w:val="20"/>
            <w:sz w:val="24"/>
            <w:szCs w:val="24"/>
            <w:lang w:val="en-US"/>
          </w:rPr>
          <w:t>org</w:t>
        </w:r>
      </w:hyperlink>
      <w:r w:rsidRPr="00022519">
        <w:rPr>
          <w:rFonts w:ascii="Times New Roman" w:hAnsi="Times New Roman"/>
          <w:spacing w:val="20"/>
          <w:sz w:val="24"/>
          <w:szCs w:val="24"/>
        </w:rPr>
        <w:t xml:space="preserve"> </w:t>
      </w:r>
      <w:r w:rsidR="00AD3778" w:rsidRPr="00022519">
        <w:rPr>
          <w:rFonts w:ascii="Times New Roman" w:hAnsi="Times New Roman"/>
          <w:spacing w:val="20"/>
          <w:sz w:val="24"/>
          <w:szCs w:val="24"/>
        </w:rPr>
        <w:t>(</w:t>
      </w:r>
      <w:r w:rsidR="00AD3778" w:rsidRPr="00022519">
        <w:rPr>
          <w:rFonts w:ascii="Times New Roman" w:hAnsi="Times New Roman"/>
          <w:b/>
          <w:spacing w:val="20"/>
          <w:sz w:val="24"/>
          <w:szCs w:val="24"/>
        </w:rPr>
        <w:t>κυπριακή διάλεκτος-δείγματα της διαλέκτου-παραμύθι</w:t>
      </w:r>
      <w:r w:rsidR="00AD3778" w:rsidRPr="00022519">
        <w:rPr>
          <w:rFonts w:ascii="Times New Roman" w:hAnsi="Times New Roman"/>
          <w:spacing w:val="20"/>
          <w:sz w:val="24"/>
          <w:szCs w:val="24"/>
        </w:rPr>
        <w:t xml:space="preserve">) αντιγράψτε το παραμύθι που ακούσατε σε ένα έγγραφο </w:t>
      </w:r>
      <w:r w:rsidR="00AD3778" w:rsidRPr="00022519">
        <w:rPr>
          <w:rFonts w:ascii="Times New Roman" w:hAnsi="Times New Roman"/>
          <w:spacing w:val="20"/>
          <w:sz w:val="24"/>
          <w:szCs w:val="24"/>
          <w:lang w:val="en-US"/>
        </w:rPr>
        <w:t>word</w:t>
      </w:r>
      <w:r w:rsidR="00AD3778" w:rsidRPr="00022519">
        <w:rPr>
          <w:rFonts w:ascii="Times New Roman" w:hAnsi="Times New Roman"/>
          <w:spacing w:val="20"/>
          <w:sz w:val="24"/>
          <w:szCs w:val="24"/>
        </w:rPr>
        <w:t xml:space="preserve"> και στη συνέχεια  δημιουργήστε έναν πίνακα με λέξεις  ή καταλήξεις </w:t>
      </w:r>
      <w:r>
        <w:rPr>
          <w:rFonts w:ascii="Times New Roman" w:hAnsi="Times New Roman"/>
          <w:spacing w:val="20"/>
          <w:sz w:val="24"/>
          <w:szCs w:val="24"/>
        </w:rPr>
        <w:t>κοινές της διαλέκτου και της</w:t>
      </w:r>
      <w:r w:rsidR="00AD3778" w:rsidRPr="00022519">
        <w:rPr>
          <w:rFonts w:ascii="Times New Roman" w:hAnsi="Times New Roman"/>
          <w:spacing w:val="20"/>
          <w:sz w:val="24"/>
          <w:szCs w:val="24"/>
        </w:rPr>
        <w:t xml:space="preserve"> </w:t>
      </w:r>
      <w:proofErr w:type="spellStart"/>
      <w:r w:rsidR="00AD3778" w:rsidRPr="00022519">
        <w:rPr>
          <w:rFonts w:ascii="Times New Roman" w:hAnsi="Times New Roman"/>
          <w:spacing w:val="20"/>
          <w:sz w:val="24"/>
          <w:szCs w:val="24"/>
        </w:rPr>
        <w:t>ν.ε</w:t>
      </w:r>
      <w:proofErr w:type="spellEnd"/>
    </w:p>
    <w:tbl>
      <w:tblPr>
        <w:tblStyle w:val="a3"/>
        <w:tblpPr w:leftFromText="180" w:rightFromText="180" w:vertAnchor="text" w:horzAnchor="margin" w:tblpY="346"/>
        <w:tblW w:w="0" w:type="auto"/>
        <w:tblLook w:val="04A0"/>
      </w:tblPr>
      <w:tblGrid>
        <w:gridCol w:w="2491"/>
        <w:gridCol w:w="2958"/>
        <w:gridCol w:w="2958"/>
      </w:tblGrid>
      <w:tr w:rsidR="005B5EEA" w:rsidTr="003941D5">
        <w:trPr>
          <w:trHeight w:val="343"/>
        </w:trPr>
        <w:tc>
          <w:tcPr>
            <w:tcW w:w="2491" w:type="dxa"/>
            <w:vMerge w:val="restart"/>
          </w:tcPr>
          <w:p w:rsidR="005B5EEA" w:rsidRDefault="005B5EEA" w:rsidP="003941D5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Κείμενο</w:t>
            </w:r>
          </w:p>
        </w:tc>
        <w:tc>
          <w:tcPr>
            <w:tcW w:w="2958" w:type="dxa"/>
          </w:tcPr>
          <w:p w:rsidR="005B5EEA" w:rsidRDefault="005B5EEA" w:rsidP="005B5EEA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Λέξεις/ καταλήξεις της διαλέκτου.</w:t>
            </w:r>
          </w:p>
        </w:tc>
        <w:tc>
          <w:tcPr>
            <w:tcW w:w="2958" w:type="dxa"/>
          </w:tcPr>
          <w:p w:rsidR="005B5EEA" w:rsidRDefault="005B5EEA" w:rsidP="003941D5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Λέξεις/ καταλήξεις στη Ν.Ε.</w:t>
            </w:r>
          </w:p>
        </w:tc>
      </w:tr>
      <w:tr w:rsidR="005B5EEA" w:rsidTr="003941D5">
        <w:trPr>
          <w:trHeight w:val="89"/>
        </w:trPr>
        <w:tc>
          <w:tcPr>
            <w:tcW w:w="2491" w:type="dxa"/>
            <w:vMerge/>
          </w:tcPr>
          <w:p w:rsidR="005B5EEA" w:rsidRDefault="005B5EEA" w:rsidP="003941D5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2958" w:type="dxa"/>
          </w:tcPr>
          <w:p w:rsidR="005B5EEA" w:rsidRDefault="005B5EEA" w:rsidP="003941D5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2958" w:type="dxa"/>
          </w:tcPr>
          <w:p w:rsidR="005B5EEA" w:rsidRDefault="005B5EEA" w:rsidP="003941D5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5B5EEA" w:rsidTr="003941D5">
        <w:trPr>
          <w:trHeight w:val="89"/>
        </w:trPr>
        <w:tc>
          <w:tcPr>
            <w:tcW w:w="2491" w:type="dxa"/>
            <w:vMerge/>
          </w:tcPr>
          <w:p w:rsidR="005B5EEA" w:rsidRDefault="005B5EEA" w:rsidP="003941D5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2958" w:type="dxa"/>
          </w:tcPr>
          <w:p w:rsidR="005B5EEA" w:rsidRDefault="005B5EEA" w:rsidP="003941D5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2958" w:type="dxa"/>
          </w:tcPr>
          <w:p w:rsidR="005B5EEA" w:rsidRDefault="005B5EEA" w:rsidP="003941D5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</w:tbl>
    <w:p w:rsidR="005B5EEA" w:rsidRDefault="005B5EEA" w:rsidP="005B5EEA">
      <w:pPr>
        <w:rPr>
          <w:rFonts w:ascii="Times New Roman" w:hAnsi="Times New Roman"/>
          <w:spacing w:val="20"/>
          <w:sz w:val="24"/>
          <w:szCs w:val="24"/>
        </w:rPr>
      </w:pPr>
    </w:p>
    <w:p w:rsidR="005B5EEA" w:rsidRDefault="005B5EEA" w:rsidP="005B5EEA">
      <w:pPr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 xml:space="preserve">4. </w:t>
      </w:r>
      <w:r w:rsidRPr="00022519">
        <w:rPr>
          <w:rFonts w:ascii="Times New Roman" w:hAnsi="Times New Roman"/>
          <w:spacing w:val="20"/>
          <w:sz w:val="24"/>
          <w:szCs w:val="24"/>
        </w:rPr>
        <w:t xml:space="preserve">Στην ίδια ιστοσελίδα </w:t>
      </w:r>
      <w:r>
        <w:rPr>
          <w:rFonts w:ascii="Times New Roman" w:hAnsi="Times New Roman"/>
          <w:spacing w:val="20"/>
          <w:sz w:val="24"/>
          <w:szCs w:val="24"/>
        </w:rPr>
        <w:t>μελετώντας τη μ</w:t>
      </w:r>
      <w:r>
        <w:t>εταγραφή  του παραμυθιού στην Κοινή Νέα Ελληνική</w:t>
      </w:r>
      <w:r>
        <w:rPr>
          <w:rFonts w:ascii="Times New Roman" w:hAnsi="Times New Roman"/>
          <w:spacing w:val="20"/>
          <w:sz w:val="24"/>
          <w:szCs w:val="24"/>
        </w:rPr>
        <w:t xml:space="preserve"> δημιουργήστε το δικό σας μικρό λεξικό με λέξεις της Κυπριακής και την αντίστοιχη απόδοσή τους στη ν.ε.</w:t>
      </w:r>
    </w:p>
    <w:tbl>
      <w:tblPr>
        <w:tblStyle w:val="a3"/>
        <w:tblW w:w="0" w:type="auto"/>
        <w:tblLook w:val="04A0"/>
      </w:tblPr>
      <w:tblGrid>
        <w:gridCol w:w="4156"/>
        <w:gridCol w:w="4156"/>
      </w:tblGrid>
      <w:tr w:rsidR="005B5EEA" w:rsidTr="003941D5">
        <w:trPr>
          <w:trHeight w:val="255"/>
        </w:trPr>
        <w:tc>
          <w:tcPr>
            <w:tcW w:w="4156" w:type="dxa"/>
          </w:tcPr>
          <w:p w:rsidR="005B5EEA" w:rsidRPr="00FD6AF4" w:rsidRDefault="005B5EEA" w:rsidP="003941D5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 xml:space="preserve">Λέξεις της διαλέκτου </w:t>
            </w:r>
          </w:p>
        </w:tc>
        <w:tc>
          <w:tcPr>
            <w:tcW w:w="4156" w:type="dxa"/>
          </w:tcPr>
          <w:p w:rsidR="005B5EEA" w:rsidRPr="00FD6AF4" w:rsidRDefault="005B5EEA" w:rsidP="005B5EEA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Απόδοση  στη Ν.Ε.</w:t>
            </w:r>
          </w:p>
        </w:tc>
      </w:tr>
      <w:tr w:rsidR="005B5EEA" w:rsidTr="003941D5">
        <w:trPr>
          <w:trHeight w:val="270"/>
        </w:trPr>
        <w:tc>
          <w:tcPr>
            <w:tcW w:w="4156" w:type="dxa"/>
          </w:tcPr>
          <w:p w:rsidR="005B5EEA" w:rsidRDefault="005B5EEA" w:rsidP="003941D5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4156" w:type="dxa"/>
          </w:tcPr>
          <w:p w:rsidR="005B5EEA" w:rsidRDefault="005B5EEA" w:rsidP="003941D5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</w:tbl>
    <w:p w:rsidR="005B5EEA" w:rsidRDefault="005B5EEA" w:rsidP="005B5EEA">
      <w:pPr>
        <w:rPr>
          <w:rFonts w:ascii="Times New Roman" w:hAnsi="Times New Roman"/>
          <w:spacing w:val="20"/>
          <w:sz w:val="24"/>
          <w:szCs w:val="24"/>
        </w:rPr>
      </w:pPr>
    </w:p>
    <w:p w:rsidR="00AD3778" w:rsidRPr="00843652" w:rsidRDefault="005B5EEA" w:rsidP="00AD3778">
      <w:pPr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 xml:space="preserve">5. </w:t>
      </w:r>
      <w:r w:rsidR="00AD3778" w:rsidRPr="00022519">
        <w:rPr>
          <w:rFonts w:ascii="Times New Roman" w:hAnsi="Times New Roman"/>
          <w:spacing w:val="20"/>
          <w:sz w:val="24"/>
          <w:szCs w:val="24"/>
        </w:rPr>
        <w:t xml:space="preserve">Δημιουργήστε μία παρουσίαση </w:t>
      </w:r>
      <w:r w:rsidR="00AD3778" w:rsidRPr="00022519">
        <w:rPr>
          <w:rFonts w:ascii="Times New Roman" w:hAnsi="Times New Roman"/>
          <w:b/>
          <w:spacing w:val="20"/>
          <w:sz w:val="24"/>
          <w:szCs w:val="24"/>
          <w:lang w:val="en-US"/>
        </w:rPr>
        <w:t>power</w:t>
      </w:r>
      <w:r w:rsidR="00AD3778" w:rsidRPr="00022519">
        <w:rPr>
          <w:rFonts w:ascii="Times New Roman" w:hAnsi="Times New Roman"/>
          <w:b/>
          <w:spacing w:val="20"/>
          <w:sz w:val="24"/>
          <w:szCs w:val="24"/>
        </w:rPr>
        <w:t xml:space="preserve"> </w:t>
      </w:r>
      <w:r w:rsidR="00AD3778" w:rsidRPr="00022519">
        <w:rPr>
          <w:rFonts w:ascii="Times New Roman" w:hAnsi="Times New Roman"/>
          <w:b/>
          <w:spacing w:val="20"/>
          <w:sz w:val="24"/>
          <w:szCs w:val="24"/>
          <w:lang w:val="en-US"/>
        </w:rPr>
        <w:t>p</w:t>
      </w:r>
      <w:r w:rsidR="00AD3778" w:rsidRPr="00022519">
        <w:rPr>
          <w:rFonts w:ascii="Times New Roman" w:hAnsi="Times New Roman"/>
          <w:b/>
          <w:spacing w:val="20"/>
          <w:sz w:val="24"/>
          <w:szCs w:val="24"/>
        </w:rPr>
        <w:t>ο</w:t>
      </w:r>
      <w:proofErr w:type="spellStart"/>
      <w:r w:rsidR="00AD3778" w:rsidRPr="00022519">
        <w:rPr>
          <w:rFonts w:ascii="Times New Roman" w:hAnsi="Times New Roman"/>
          <w:b/>
          <w:spacing w:val="20"/>
          <w:sz w:val="24"/>
          <w:szCs w:val="24"/>
          <w:lang w:val="en-US"/>
        </w:rPr>
        <w:t>int</w:t>
      </w:r>
      <w:proofErr w:type="spellEnd"/>
      <w:r w:rsidR="00AD3778" w:rsidRPr="00022519">
        <w:rPr>
          <w:rFonts w:ascii="Times New Roman" w:hAnsi="Times New Roman"/>
          <w:spacing w:val="20"/>
          <w:sz w:val="24"/>
          <w:szCs w:val="24"/>
        </w:rPr>
        <w:t xml:space="preserve"> και σε </w:t>
      </w:r>
      <w:r w:rsidR="00AD3778" w:rsidRPr="00022519">
        <w:rPr>
          <w:rFonts w:ascii="Times New Roman" w:hAnsi="Times New Roman"/>
          <w:b/>
          <w:spacing w:val="20"/>
          <w:sz w:val="24"/>
          <w:szCs w:val="24"/>
        </w:rPr>
        <w:t>οργανωμένο προφορικό λόγο</w:t>
      </w:r>
      <w:r>
        <w:rPr>
          <w:rFonts w:ascii="Times New Roman" w:hAnsi="Times New Roman"/>
          <w:spacing w:val="20"/>
          <w:sz w:val="24"/>
          <w:szCs w:val="24"/>
        </w:rPr>
        <w:t xml:space="preserve"> παρουσιάστε στην</w:t>
      </w:r>
      <w:r w:rsidR="00AD3778" w:rsidRPr="00022519">
        <w:rPr>
          <w:rFonts w:ascii="Times New Roman" w:hAnsi="Times New Roman"/>
          <w:spacing w:val="20"/>
          <w:sz w:val="24"/>
          <w:szCs w:val="24"/>
        </w:rPr>
        <w:t xml:space="preserve"> τάξη τα συμπεράσματά σας όσον αφορά τη </w:t>
      </w:r>
      <w:r w:rsidR="00AD3778" w:rsidRPr="00022519">
        <w:rPr>
          <w:rFonts w:ascii="Times New Roman" w:hAnsi="Times New Roman"/>
          <w:spacing w:val="20"/>
          <w:sz w:val="24"/>
          <w:szCs w:val="24"/>
          <w:u w:val="single"/>
        </w:rPr>
        <w:t>φωνολογική, μορφολογική και σημασιολογική</w:t>
      </w:r>
      <w:r w:rsidR="00AD3778" w:rsidRPr="00022519">
        <w:rPr>
          <w:rFonts w:ascii="Times New Roman" w:hAnsi="Times New Roman"/>
          <w:spacing w:val="20"/>
          <w:sz w:val="24"/>
          <w:szCs w:val="24"/>
        </w:rPr>
        <w:t xml:space="preserve"> διαφοροποίηση της Κυπριακής διαλέκτου από την κοινή ελληνική, δίνοντας συγκεκριμένα παραδείγματα (εμπλουτίστε το κείμενό σας με </w:t>
      </w:r>
      <w:r w:rsidR="00AD3778" w:rsidRPr="00022519">
        <w:rPr>
          <w:rFonts w:ascii="Times New Roman" w:hAnsi="Times New Roman"/>
          <w:b/>
          <w:spacing w:val="20"/>
          <w:sz w:val="24"/>
          <w:szCs w:val="24"/>
          <w:u w:val="single"/>
        </w:rPr>
        <w:t>εικόνες</w:t>
      </w:r>
      <w:r w:rsidR="00AD3778" w:rsidRPr="00022519">
        <w:rPr>
          <w:rFonts w:ascii="Times New Roman" w:hAnsi="Times New Roman"/>
          <w:b/>
          <w:spacing w:val="20"/>
          <w:sz w:val="24"/>
          <w:szCs w:val="24"/>
        </w:rPr>
        <w:t xml:space="preserve"> </w:t>
      </w:r>
      <w:r w:rsidR="00AD3778" w:rsidRPr="00022519">
        <w:rPr>
          <w:rFonts w:ascii="Times New Roman" w:hAnsi="Times New Roman"/>
          <w:spacing w:val="20"/>
          <w:sz w:val="24"/>
          <w:szCs w:val="24"/>
        </w:rPr>
        <w:t>της Κύπρου</w:t>
      </w:r>
      <w:r w:rsidR="00843652" w:rsidRPr="00843652">
        <w:rPr>
          <w:rFonts w:ascii="Times New Roman" w:hAnsi="Times New Roman"/>
          <w:spacing w:val="20"/>
          <w:sz w:val="24"/>
          <w:szCs w:val="24"/>
        </w:rPr>
        <w:t xml:space="preserve"> </w:t>
      </w:r>
      <w:r w:rsidR="00843652">
        <w:rPr>
          <w:rFonts w:ascii="Times New Roman" w:hAnsi="Times New Roman"/>
          <w:spacing w:val="20"/>
          <w:sz w:val="24"/>
          <w:szCs w:val="24"/>
        </w:rPr>
        <w:t xml:space="preserve">που θα κατεβάσετε από την </w:t>
      </w:r>
      <w:hyperlink r:id="rId7" w:history="1">
        <w:proofErr w:type="spellStart"/>
        <w:r w:rsidR="00843652" w:rsidRPr="00A60882">
          <w:rPr>
            <w:rStyle w:val="-"/>
            <w:rFonts w:ascii="Times New Roman" w:hAnsi="Times New Roman"/>
            <w:spacing w:val="20"/>
            <w:sz w:val="24"/>
            <w:szCs w:val="24"/>
            <w:lang w:val="en-US"/>
          </w:rPr>
          <w:t>google</w:t>
        </w:r>
        <w:proofErr w:type="spellEnd"/>
      </w:hyperlink>
      <w:r w:rsidR="00843652" w:rsidRPr="00843652">
        <w:rPr>
          <w:rFonts w:ascii="Times New Roman" w:hAnsi="Times New Roman"/>
          <w:spacing w:val="20"/>
          <w:sz w:val="24"/>
          <w:szCs w:val="24"/>
        </w:rPr>
        <w:t>).</w:t>
      </w:r>
    </w:p>
    <w:p w:rsidR="00F92110" w:rsidRDefault="00843652"/>
    <w:sectPr w:rsidR="00F92110" w:rsidSect="00E440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3778"/>
    <w:rsid w:val="005B5EEA"/>
    <w:rsid w:val="007A3AF8"/>
    <w:rsid w:val="00831E38"/>
    <w:rsid w:val="00843652"/>
    <w:rsid w:val="00A01F4A"/>
    <w:rsid w:val="00AD3778"/>
    <w:rsid w:val="00C96937"/>
    <w:rsid w:val="00E440FC"/>
    <w:rsid w:val="00F66ED3"/>
    <w:rsid w:val="00FF2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7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D3778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AD3778"/>
    <w:rPr>
      <w:color w:val="800080" w:themeColor="followedHyperlink"/>
      <w:u w:val="single"/>
    </w:rPr>
  </w:style>
  <w:style w:type="table" w:styleId="a3">
    <w:name w:val="Table Grid"/>
    <w:basedOn w:val="a1"/>
    <w:uiPriority w:val="59"/>
    <w:rsid w:val="00A01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g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.wikipedia.org/wiki/%CE%9A%CF%85%CF%80%CF%81%CE%B9%CE%B1%CE%BA%CE%AE_%CE%94%CE%B9%CE%AC%CE%BB%CE%B5%CE%BA%CF%84%CE%BF%CF%82_%CF%84%CE%B7%CF%82_%CE%95%CE%BB%CE%BB%CE%B7%CE%BD%CE%B9%CE%BA%CE%AE%CF%82_%CE%93%CE%BB%CF%8E%CF%83%CF%83%CE%B1%CF%82" TargetMode="External"/><Relationship Id="rId5" Type="http://schemas.openxmlformats.org/officeDocument/2006/relationships/hyperlink" Target="https://el.wikipedia.org/wiki/%CE%9A%CF%85%CF%80%CF%81%CE%B9%CE%B1%CE%BA%CE%AE_%CE%94%CE%B9%CE%AC%CE%BB%CE%B5%CE%BA%CF%84%CE%BF%CF%82_%CF%84%CE%B7%CF%82_%CE%95%CE%BB%CE%BB%CE%B7%CE%BD%CE%B9%CE%BA%CE%AE%CF%82_%CE%93%CE%BB%CF%8E%CF%83%CF%83%CE%B1%CF%82" TargetMode="External"/><Relationship Id="rId4" Type="http://schemas.openxmlformats.org/officeDocument/2006/relationships/hyperlink" Target="http://photodentro.edu.gr/photodentro/dialektoi_pidx0027039/dialektoi_ixoi.sw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Kwstas</dc:creator>
  <cp:keywords/>
  <dc:description/>
  <cp:lastModifiedBy>Kwstas</cp:lastModifiedBy>
  <cp:revision>4</cp:revision>
  <dcterms:created xsi:type="dcterms:W3CDTF">2015-07-14T17:54:00Z</dcterms:created>
  <dcterms:modified xsi:type="dcterms:W3CDTF">2015-07-15T11:21:00Z</dcterms:modified>
</cp:coreProperties>
</file>