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1E" w:rsidRDefault="00F74A1E" w:rsidP="00F74A1E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ΦΥΛΛΟ ΕΡΓΑΣΙΑΣ</w:t>
      </w:r>
    </w:p>
    <w:p w:rsidR="00F74A1E" w:rsidRDefault="00F74A1E" w:rsidP="00F74A1E">
      <w:pPr>
        <w:jc w:val="center"/>
        <w:rPr>
          <w:b/>
          <w:color w:val="00B0F0"/>
          <w:sz w:val="28"/>
          <w:szCs w:val="28"/>
        </w:rPr>
      </w:pPr>
      <w:r w:rsidRPr="00C8040D">
        <w:rPr>
          <w:b/>
          <w:color w:val="00B0F0"/>
          <w:sz w:val="28"/>
          <w:szCs w:val="28"/>
        </w:rPr>
        <w:t>ΤΟ ΝΕΡΟ: Στοιχείο και στοιχειό</w:t>
      </w:r>
    </w:p>
    <w:p w:rsidR="00F74A1E" w:rsidRPr="0079656B" w:rsidRDefault="00F74A1E" w:rsidP="00F74A1E">
      <w:pPr>
        <w:jc w:val="both"/>
      </w:pPr>
      <w:r>
        <w:t>Ονοματεπώνυμο………………………………</w:t>
      </w:r>
      <w:r w:rsidRPr="00796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t>Τμήμα………   Ημερομηνία…………….</w:t>
      </w:r>
    </w:p>
    <w:p w:rsidR="00345783" w:rsidRDefault="00F74A1E" w:rsidP="00F74A1E">
      <w:pPr>
        <w:jc w:val="both"/>
        <w:rPr>
          <w:b/>
          <w:color w:val="00B0F0"/>
          <w:sz w:val="28"/>
          <w:szCs w:val="28"/>
        </w:rPr>
      </w:pPr>
      <w:r>
        <w:t>Ομάδα</w:t>
      </w:r>
      <w:r w:rsidRPr="00F74A1E">
        <w:rPr>
          <w:b/>
          <w:sz w:val="28"/>
          <w:szCs w:val="28"/>
        </w:rPr>
        <w:t xml:space="preserve"> </w:t>
      </w:r>
      <w:r w:rsidRPr="00F74A1E">
        <w:rPr>
          <w:sz w:val="28"/>
          <w:szCs w:val="28"/>
        </w:rPr>
        <w:t>3</w:t>
      </w:r>
      <w:r w:rsidRPr="00F74A1E">
        <w:rPr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</w:t>
      </w:r>
      <w:r w:rsidRPr="00F74A1E">
        <w:rPr>
          <w:b/>
          <w:color w:val="00B0F0"/>
          <w:sz w:val="28"/>
          <w:szCs w:val="28"/>
        </w:rPr>
        <w:t>: ΟΙ ΛΟΓΟΤΕΧΝΕΣ</w:t>
      </w:r>
    </w:p>
    <w:p w:rsidR="00345783" w:rsidRPr="00345783" w:rsidRDefault="00345783" w:rsidP="00F74A1E">
      <w:pPr>
        <w:jc w:val="both"/>
        <w:rPr>
          <w:b/>
          <w:color w:val="00B0F0"/>
          <w:sz w:val="28"/>
          <w:szCs w:val="28"/>
        </w:rPr>
      </w:pPr>
    </w:p>
    <w:p w:rsidR="00345783" w:rsidRPr="00345783" w:rsidRDefault="00345783" w:rsidP="0034578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667250" cy="2105657"/>
            <wp:effectExtent l="19050" t="0" r="0" b="0"/>
            <wp:docPr id="1" name="Εικόνα 1" descr="C:\Users\user\Desktop\λογοτεχνί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λογοτεχνί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146" cy="211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1E" w:rsidRDefault="00F74A1E" w:rsidP="00F74A1E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3</w:t>
      </w:r>
      <w:r w:rsidRPr="00C8040D">
        <w:rPr>
          <w:b/>
          <w:color w:val="00B0F0"/>
          <w:sz w:val="28"/>
          <w:szCs w:val="28"/>
        </w:rPr>
        <w:t>η Φάση</w:t>
      </w:r>
    </w:p>
    <w:p w:rsidR="00F74A1E" w:rsidRPr="00F74A1E" w:rsidRDefault="00F74A1E" w:rsidP="00F74A1E">
      <w:pPr>
        <w:rPr>
          <w:b/>
          <w:color w:val="00B0F0"/>
          <w:sz w:val="28"/>
          <w:szCs w:val="28"/>
        </w:rPr>
      </w:pPr>
      <w:r w:rsidRPr="00F74A1E">
        <w:rPr>
          <w:b/>
          <w:color w:val="00B0F0"/>
          <w:sz w:val="28"/>
          <w:szCs w:val="28"/>
        </w:rPr>
        <w:t>Τίτλος φάσης :Όταν το νερό…</w:t>
      </w:r>
      <w:r w:rsidR="009B6501">
        <w:rPr>
          <w:b/>
          <w:color w:val="00B0F0"/>
          <w:sz w:val="28"/>
          <w:szCs w:val="28"/>
        </w:rPr>
        <w:t xml:space="preserve"> </w:t>
      </w:r>
      <w:r w:rsidRPr="00F74A1E">
        <w:rPr>
          <w:b/>
          <w:color w:val="00B0F0"/>
          <w:sz w:val="28"/>
          <w:szCs w:val="28"/>
        </w:rPr>
        <w:t>στοιχειώνει</w:t>
      </w:r>
    </w:p>
    <w:p w:rsidR="00095156" w:rsidRDefault="00F74A1E" w:rsidP="00F74A1E">
      <w:pPr>
        <w:rPr>
          <w:sz w:val="24"/>
          <w:szCs w:val="24"/>
        </w:rPr>
      </w:pPr>
      <w:r w:rsidRPr="00F74A1E">
        <w:rPr>
          <w:b/>
          <w:color w:val="00B0F0"/>
          <w:sz w:val="28"/>
          <w:szCs w:val="28"/>
        </w:rPr>
        <w:t>Χρόνος υλοποίησης</w:t>
      </w:r>
      <w:r>
        <w:rPr>
          <w:b/>
          <w:color w:val="00B0F0"/>
          <w:sz w:val="24"/>
          <w:szCs w:val="24"/>
        </w:rPr>
        <w:t xml:space="preserve"> :</w:t>
      </w:r>
      <w:r w:rsidRPr="00450BC1">
        <w:rPr>
          <w:b/>
          <w:color w:val="00B0F0"/>
          <w:sz w:val="24"/>
          <w:szCs w:val="24"/>
        </w:rPr>
        <w:t>45 λεπτά</w:t>
      </w:r>
      <w:r>
        <w:rPr>
          <w:b/>
          <w:color w:val="00B0F0"/>
          <w:sz w:val="24"/>
          <w:szCs w:val="24"/>
        </w:rPr>
        <w:t xml:space="preserve">. </w:t>
      </w:r>
      <w:r w:rsidRPr="00184B28">
        <w:rPr>
          <w:sz w:val="24"/>
          <w:szCs w:val="24"/>
        </w:rPr>
        <w:t xml:space="preserve">(Δεν υπολογίζεται ο χρόνος που θα απαιτηθεί για τη συγγραφή των ιστοριών από </w:t>
      </w:r>
      <w:r>
        <w:rPr>
          <w:sz w:val="24"/>
          <w:szCs w:val="24"/>
        </w:rPr>
        <w:t xml:space="preserve">τις ομάδες </w:t>
      </w:r>
      <w:r w:rsidRPr="00184B28">
        <w:rPr>
          <w:sz w:val="24"/>
          <w:szCs w:val="24"/>
        </w:rPr>
        <w:t>στο σπίτι).</w:t>
      </w:r>
    </w:p>
    <w:p w:rsidR="006A6D82" w:rsidRPr="00E9278A" w:rsidRDefault="006A6D82" w:rsidP="006A6D82">
      <w:pPr>
        <w:jc w:val="both"/>
        <w:rPr>
          <w:sz w:val="24"/>
          <w:szCs w:val="24"/>
          <w:u w:val="single"/>
        </w:rPr>
      </w:pPr>
      <w:r w:rsidRPr="00E9278A">
        <w:rPr>
          <w:sz w:val="24"/>
          <w:szCs w:val="24"/>
          <w:u w:val="single"/>
        </w:rPr>
        <w:t>1</w:t>
      </w:r>
      <w:r w:rsidRPr="00E9278A">
        <w:rPr>
          <w:sz w:val="24"/>
          <w:szCs w:val="24"/>
          <w:u w:val="single"/>
          <w:vertAlign w:val="superscript"/>
        </w:rPr>
        <w:t>η</w:t>
      </w:r>
      <w:r w:rsidRPr="00E9278A">
        <w:rPr>
          <w:sz w:val="24"/>
          <w:szCs w:val="24"/>
          <w:u w:val="single"/>
        </w:rPr>
        <w:t xml:space="preserve"> δραστηριότητα:</w:t>
      </w:r>
    </w:p>
    <w:p w:rsidR="006A6D82" w:rsidRDefault="006A6D82" w:rsidP="006A6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Ακούστε με προσοχή το αρχείο ήχου με το ηχογραφημένο λογοτεχνικό πόνημα του Στρατή Μυριβήλη: «Οι φωνές των νερών». </w:t>
      </w:r>
    </w:p>
    <w:p w:rsidR="006A6D82" w:rsidRPr="00E9278A" w:rsidRDefault="006A6D82" w:rsidP="006A6D82">
      <w:pPr>
        <w:jc w:val="both"/>
        <w:rPr>
          <w:sz w:val="24"/>
          <w:szCs w:val="24"/>
          <w:u w:val="single"/>
        </w:rPr>
      </w:pPr>
      <w:r w:rsidRPr="00E9278A">
        <w:rPr>
          <w:sz w:val="24"/>
          <w:szCs w:val="24"/>
          <w:u w:val="single"/>
        </w:rPr>
        <w:t>2</w:t>
      </w:r>
      <w:r w:rsidRPr="00E9278A">
        <w:rPr>
          <w:sz w:val="24"/>
          <w:szCs w:val="24"/>
          <w:u w:val="single"/>
          <w:vertAlign w:val="superscript"/>
        </w:rPr>
        <w:t>η</w:t>
      </w:r>
      <w:r w:rsidRPr="00E9278A">
        <w:rPr>
          <w:sz w:val="24"/>
          <w:szCs w:val="24"/>
          <w:u w:val="single"/>
        </w:rPr>
        <w:t xml:space="preserve"> δραστηριότητα:</w:t>
      </w:r>
    </w:p>
    <w:p w:rsidR="006A6D82" w:rsidRDefault="006A6D82" w:rsidP="006A6D82">
      <w:pPr>
        <w:jc w:val="both"/>
        <w:rPr>
          <w:sz w:val="24"/>
          <w:szCs w:val="24"/>
        </w:rPr>
      </w:pPr>
      <w:r>
        <w:rPr>
          <w:sz w:val="24"/>
          <w:szCs w:val="24"/>
        </w:rPr>
        <w:t>Απαντήστε στις ερωτήσεις συμπλήρωσης κενού που ακολουθούν, προκειμένου να ελέγξετε πόσες από τις «φωνές»-μορφές του νερού αναγνωρίσατε.</w:t>
      </w:r>
    </w:p>
    <w:p w:rsidR="006A6D82" w:rsidRPr="00E9278A" w:rsidRDefault="006A6D82" w:rsidP="006A6D82">
      <w:pPr>
        <w:jc w:val="both"/>
        <w:rPr>
          <w:sz w:val="24"/>
          <w:szCs w:val="24"/>
          <w:u w:val="single"/>
        </w:rPr>
      </w:pPr>
      <w:r w:rsidRPr="00E9278A">
        <w:rPr>
          <w:sz w:val="24"/>
          <w:szCs w:val="24"/>
          <w:u w:val="single"/>
        </w:rPr>
        <w:t>3</w:t>
      </w:r>
      <w:r w:rsidRPr="00E9278A">
        <w:rPr>
          <w:sz w:val="24"/>
          <w:szCs w:val="24"/>
          <w:u w:val="single"/>
          <w:vertAlign w:val="superscript"/>
        </w:rPr>
        <w:t>η</w:t>
      </w:r>
      <w:r w:rsidRPr="00E9278A">
        <w:rPr>
          <w:sz w:val="24"/>
          <w:szCs w:val="24"/>
          <w:u w:val="single"/>
        </w:rPr>
        <w:t xml:space="preserve"> δραστηριότητα:</w:t>
      </w:r>
    </w:p>
    <w:p w:rsidR="006A6D82" w:rsidRDefault="006A6D82" w:rsidP="006A6D82">
      <w:pPr>
        <w:jc w:val="both"/>
        <w:rPr>
          <w:sz w:val="24"/>
          <w:szCs w:val="24"/>
        </w:rPr>
      </w:pPr>
      <w:r>
        <w:rPr>
          <w:sz w:val="24"/>
          <w:szCs w:val="24"/>
        </w:rPr>
        <w:t>Περιηγηθείτε</w:t>
      </w:r>
      <w:r w:rsidR="008967EC">
        <w:rPr>
          <w:sz w:val="24"/>
          <w:szCs w:val="24"/>
        </w:rPr>
        <w:t xml:space="preserve"> στο διαδίκτυο και αναζητήστε κ</w:t>
      </w:r>
      <w:r>
        <w:rPr>
          <w:sz w:val="24"/>
          <w:szCs w:val="24"/>
        </w:rPr>
        <w:t>ι άλλα λογοτεχνικά κείμενα που εμπνέονται από το νερό.</w:t>
      </w:r>
    </w:p>
    <w:p w:rsidR="00F74A1E" w:rsidRPr="006E27D9" w:rsidRDefault="006A6D82" w:rsidP="006A6D82">
      <w:pPr>
        <w:jc w:val="both"/>
        <w:rPr>
          <w:sz w:val="24"/>
          <w:szCs w:val="24"/>
          <w:u w:val="single"/>
        </w:rPr>
      </w:pPr>
      <w:r w:rsidRPr="006E27D9">
        <w:rPr>
          <w:sz w:val="24"/>
          <w:szCs w:val="24"/>
          <w:u w:val="single"/>
        </w:rPr>
        <w:t>4</w:t>
      </w:r>
      <w:r w:rsidRPr="006E27D9">
        <w:rPr>
          <w:sz w:val="24"/>
          <w:szCs w:val="24"/>
          <w:u w:val="single"/>
          <w:vertAlign w:val="superscript"/>
        </w:rPr>
        <w:t>η</w:t>
      </w:r>
      <w:r w:rsidRPr="006E27D9">
        <w:rPr>
          <w:sz w:val="24"/>
          <w:szCs w:val="24"/>
          <w:u w:val="single"/>
        </w:rPr>
        <w:t xml:space="preserve"> δραστηριότητα</w:t>
      </w:r>
      <w:r w:rsidR="00F74A1E" w:rsidRPr="006E27D9">
        <w:rPr>
          <w:sz w:val="24"/>
          <w:szCs w:val="24"/>
          <w:u w:val="single"/>
        </w:rPr>
        <w:t>:</w:t>
      </w:r>
    </w:p>
    <w:p w:rsidR="006A6D82" w:rsidRPr="00F74A1E" w:rsidRDefault="00483795" w:rsidP="006A6D82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sz w:val="24"/>
          <w:szCs w:val="24"/>
        </w:rPr>
        <w:t xml:space="preserve">Συντάξτε τα δικά σας πολυμεσικά </w:t>
      </w:r>
      <w:r w:rsidR="00095156">
        <w:rPr>
          <w:sz w:val="24"/>
          <w:szCs w:val="24"/>
        </w:rPr>
        <w:t xml:space="preserve">λογοτεχνικά κείμενα </w:t>
      </w:r>
      <w:r>
        <w:rPr>
          <w:sz w:val="24"/>
          <w:szCs w:val="24"/>
        </w:rPr>
        <w:t xml:space="preserve">στα οποία </w:t>
      </w:r>
      <w:r w:rsidR="00095156">
        <w:rPr>
          <w:sz w:val="24"/>
          <w:szCs w:val="24"/>
        </w:rPr>
        <w:t>θα καταγραφούν βιωματικά  τα δικά σας «ακούσματα» από τις φωνές των νερών.</w:t>
      </w:r>
    </w:p>
    <w:sectPr w:rsidR="006A6D82" w:rsidRPr="00F74A1E" w:rsidSect="009D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D82"/>
    <w:rsid w:val="00010ED7"/>
    <w:rsid w:val="00095156"/>
    <w:rsid w:val="00233569"/>
    <w:rsid w:val="00345783"/>
    <w:rsid w:val="00483795"/>
    <w:rsid w:val="004F039C"/>
    <w:rsid w:val="006A6D82"/>
    <w:rsid w:val="006E27D9"/>
    <w:rsid w:val="008967EC"/>
    <w:rsid w:val="009B6501"/>
    <w:rsid w:val="009D014C"/>
    <w:rsid w:val="00A326F9"/>
    <w:rsid w:val="00A4339F"/>
    <w:rsid w:val="00AD00DB"/>
    <w:rsid w:val="00B764D0"/>
    <w:rsid w:val="00BE3E4C"/>
    <w:rsid w:val="00E9278A"/>
    <w:rsid w:val="00F7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2015-09-22T19:53:00Z</dcterms:created>
  <dcterms:modified xsi:type="dcterms:W3CDTF">2015-09-30T18:29:00Z</dcterms:modified>
</cp:coreProperties>
</file>