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3D" w:rsidRPr="002E3B61" w:rsidRDefault="00D5713D" w:rsidP="00596227">
      <w:pPr>
        <w:rPr>
          <w:rFonts w:asciiTheme="minorHAnsi" w:hAnsiTheme="minorHAnsi" w:cs="Arial"/>
          <w:i/>
          <w:lang w:val="en-US"/>
        </w:rPr>
      </w:pPr>
    </w:p>
    <w:p w:rsidR="00E87349" w:rsidRPr="008064DB" w:rsidRDefault="00E87349" w:rsidP="008064DB">
      <w:pPr>
        <w:tabs>
          <w:tab w:val="left" w:pos="114"/>
          <w:tab w:val="left" w:pos="342"/>
        </w:tabs>
        <w:ind w:left="-224"/>
        <w:jc w:val="center"/>
        <w:rPr>
          <w:rFonts w:asciiTheme="minorHAnsi" w:hAnsiTheme="minorHAnsi" w:cs="Arial"/>
          <w:i/>
          <w:sz w:val="28"/>
          <w:u w:val="single"/>
        </w:rPr>
      </w:pPr>
      <w:r w:rsidRPr="008064DB">
        <w:rPr>
          <w:rFonts w:asciiTheme="minorHAnsi" w:hAnsiTheme="minorHAnsi" w:cs="Arial"/>
          <w:i/>
          <w:sz w:val="28"/>
          <w:u w:val="single"/>
        </w:rPr>
        <w:t>Σύντομε</w:t>
      </w:r>
      <w:r w:rsidR="00FE629A" w:rsidRPr="008064DB">
        <w:rPr>
          <w:rFonts w:asciiTheme="minorHAnsi" w:hAnsiTheme="minorHAnsi" w:cs="Arial"/>
          <w:i/>
          <w:sz w:val="28"/>
          <w:u w:val="single"/>
        </w:rPr>
        <w:t>ς</w:t>
      </w:r>
      <w:r w:rsidRPr="008064DB">
        <w:rPr>
          <w:rFonts w:asciiTheme="minorHAnsi" w:hAnsiTheme="minorHAnsi" w:cs="Arial"/>
          <w:i/>
          <w:sz w:val="28"/>
          <w:u w:val="single"/>
        </w:rPr>
        <w:t xml:space="preserve"> οδηγίες για το πρόγραμμα </w:t>
      </w:r>
      <w:r w:rsidRPr="008064DB">
        <w:rPr>
          <w:rFonts w:asciiTheme="minorHAnsi" w:hAnsiTheme="minorHAnsi" w:cs="Arial"/>
          <w:i/>
          <w:sz w:val="28"/>
          <w:u w:val="single"/>
          <w:lang w:val="en-US"/>
        </w:rPr>
        <w:t>Interactive</w:t>
      </w:r>
      <w:r w:rsidRPr="008064DB">
        <w:rPr>
          <w:rFonts w:asciiTheme="minorHAnsi" w:hAnsiTheme="minorHAnsi" w:cs="Arial"/>
          <w:i/>
          <w:sz w:val="28"/>
          <w:u w:val="single"/>
        </w:rPr>
        <w:t xml:space="preserve"> </w:t>
      </w:r>
      <w:r w:rsidRPr="008064DB">
        <w:rPr>
          <w:rFonts w:asciiTheme="minorHAnsi" w:hAnsiTheme="minorHAnsi" w:cs="Arial"/>
          <w:i/>
          <w:sz w:val="28"/>
          <w:u w:val="single"/>
          <w:lang w:val="en-US"/>
        </w:rPr>
        <w:t>Physics</w:t>
      </w:r>
    </w:p>
    <w:p w:rsidR="00E87349" w:rsidRPr="002E3B61" w:rsidRDefault="00E87349" w:rsidP="00F10172">
      <w:pPr>
        <w:tabs>
          <w:tab w:val="left" w:pos="114"/>
          <w:tab w:val="left" w:pos="342"/>
        </w:tabs>
        <w:ind w:left="-224"/>
        <w:rPr>
          <w:rFonts w:asciiTheme="minorHAnsi" w:hAnsiTheme="minorHAnsi" w:cs="Arial"/>
        </w:rPr>
      </w:pPr>
    </w:p>
    <w:p w:rsidR="00E87349" w:rsidRPr="002E3B61" w:rsidRDefault="00E87349" w:rsidP="002E3B61">
      <w:pPr>
        <w:numPr>
          <w:ilvl w:val="0"/>
          <w:numId w:val="11"/>
        </w:numPr>
        <w:tabs>
          <w:tab w:val="clear" w:pos="496"/>
          <w:tab w:val="left" w:pos="114"/>
          <w:tab w:val="num" w:pos="700"/>
          <w:tab w:val="left" w:pos="1288"/>
        </w:tabs>
        <w:ind w:left="140" w:hanging="224"/>
        <w:rPr>
          <w:rFonts w:asciiTheme="minorHAnsi" w:hAnsiTheme="minorHAnsi" w:cs="Arial"/>
        </w:rPr>
      </w:pPr>
      <w:r w:rsidRPr="002E3B61">
        <w:rPr>
          <w:rFonts w:asciiTheme="minorHAnsi" w:hAnsiTheme="minorHAnsi" w:cs="Arial"/>
        </w:rPr>
        <w:t xml:space="preserve">Με το κουμπί </w:t>
      </w:r>
      <w:r w:rsidR="00944AD4" w:rsidRPr="002E3B61">
        <w:rPr>
          <w:rFonts w:asciiTheme="minorHAnsi" w:hAnsiTheme="minorHAnsi" w:cs="Arial"/>
          <w:noProof/>
        </w:rPr>
        <w:drawing>
          <wp:inline distT="0" distB="0" distL="0" distR="0">
            <wp:extent cx="625928" cy="438150"/>
            <wp:effectExtent l="19050" t="0" r="2722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40" cy="44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B61">
        <w:rPr>
          <w:rFonts w:asciiTheme="minorHAnsi" w:hAnsiTheme="minorHAnsi" w:cs="Arial"/>
        </w:rPr>
        <w:t xml:space="preserve"> τρέχει η προσομοίωση ενώ με το  </w:t>
      </w:r>
      <w:r w:rsidR="00944AD4" w:rsidRPr="002E3B61">
        <w:rPr>
          <w:rFonts w:asciiTheme="minorHAnsi" w:hAnsiTheme="minorHAnsi" w:cs="Arial"/>
          <w:noProof/>
        </w:rPr>
        <w:drawing>
          <wp:inline distT="0" distB="0" distL="0" distR="0">
            <wp:extent cx="723335" cy="443865"/>
            <wp:effectExtent l="19050" t="0" r="56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873" cy="447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3B61">
        <w:rPr>
          <w:rFonts w:asciiTheme="minorHAnsi" w:hAnsiTheme="minorHAnsi" w:cs="Arial"/>
        </w:rPr>
        <w:t xml:space="preserve"> κάνουμε </w:t>
      </w:r>
      <w:proofErr w:type="spellStart"/>
      <w:r w:rsidR="00AE6FB8" w:rsidRPr="002E3B61">
        <w:rPr>
          <w:rFonts w:asciiTheme="minorHAnsi" w:hAnsiTheme="minorHAnsi" w:cs="Arial"/>
        </w:rPr>
        <w:t>επαναρρύθμιση</w:t>
      </w:r>
      <w:proofErr w:type="spellEnd"/>
      <w:r w:rsidRPr="002E3B61">
        <w:rPr>
          <w:rFonts w:asciiTheme="minorHAnsi" w:hAnsiTheme="minorHAnsi" w:cs="Arial"/>
        </w:rPr>
        <w:t>.</w:t>
      </w:r>
    </w:p>
    <w:p w:rsidR="00AE6FB8" w:rsidRPr="002E3B61" w:rsidRDefault="00993DEC" w:rsidP="00AE6FB8">
      <w:pPr>
        <w:tabs>
          <w:tab w:val="left" w:pos="114"/>
          <w:tab w:val="left" w:pos="342"/>
        </w:tabs>
        <w:ind w:left="-168"/>
        <w:rPr>
          <w:rFonts w:asciiTheme="minorHAnsi" w:hAnsiTheme="minorHAnsi" w:cs="Arial"/>
        </w:rPr>
      </w:pPr>
      <w:r w:rsidRPr="002E3B61">
        <w:rPr>
          <w:rFonts w:asciiTheme="minorHAnsi" w:hAnsiTheme="minorHAnsi" w:cs="Arial"/>
          <w:noProof/>
        </w:rPr>
        <w:drawing>
          <wp:inline distT="0" distB="0" distL="0" distR="0">
            <wp:extent cx="1494155" cy="1071894"/>
            <wp:effectExtent l="19050" t="0" r="0" b="0"/>
            <wp:docPr id="6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071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349" w:rsidRPr="002E3B61" w:rsidRDefault="00E87349" w:rsidP="00E87349">
      <w:pPr>
        <w:numPr>
          <w:ilvl w:val="0"/>
          <w:numId w:val="11"/>
        </w:numPr>
        <w:tabs>
          <w:tab w:val="clear" w:pos="496"/>
          <w:tab w:val="left" w:pos="114"/>
          <w:tab w:val="left" w:pos="280"/>
          <w:tab w:val="num" w:pos="1064"/>
        </w:tabs>
        <w:ind w:left="140" w:hanging="280"/>
        <w:rPr>
          <w:rFonts w:asciiTheme="minorHAnsi" w:hAnsiTheme="minorHAnsi" w:cs="Arial"/>
        </w:rPr>
      </w:pPr>
      <w:r w:rsidRPr="002E3B61">
        <w:rPr>
          <w:rFonts w:asciiTheme="minorHAnsi" w:hAnsiTheme="minorHAnsi" w:cs="Arial"/>
        </w:rPr>
        <w:t xml:space="preserve">Με τους </w:t>
      </w:r>
      <w:proofErr w:type="spellStart"/>
      <w:r w:rsidRPr="002E3B61">
        <w:rPr>
          <w:rFonts w:asciiTheme="minorHAnsi" w:hAnsiTheme="minorHAnsi" w:cs="Arial"/>
        </w:rPr>
        <w:t>μεταβολείς</w:t>
      </w:r>
      <w:proofErr w:type="spellEnd"/>
      <w:r w:rsidRPr="002E3B61">
        <w:rPr>
          <w:rFonts w:asciiTheme="minorHAnsi" w:hAnsiTheme="minorHAnsi" w:cs="Arial"/>
        </w:rPr>
        <w:t xml:space="preserve">  ρυθμίζουμε τις τιμές των παραμέτρων πριν τρέξει η προσομοίωση.</w:t>
      </w:r>
      <w:r w:rsidR="00AE6FB8" w:rsidRPr="002E3B61">
        <w:rPr>
          <w:rFonts w:asciiTheme="minorHAnsi" w:hAnsiTheme="minorHAnsi" w:cs="Arial"/>
        </w:rPr>
        <w:t xml:space="preserve"> Πριν μεταβάλλουμε τις τιμές τους πρέπει να κάνουμε </w:t>
      </w:r>
      <w:proofErr w:type="spellStart"/>
      <w:r w:rsidR="00AE6FB8" w:rsidRPr="002E3B61">
        <w:rPr>
          <w:rFonts w:asciiTheme="minorHAnsi" w:hAnsiTheme="minorHAnsi" w:cs="Arial"/>
        </w:rPr>
        <w:t>επαναρρύθμιση</w:t>
      </w:r>
      <w:proofErr w:type="spellEnd"/>
      <w:r w:rsidR="00AE6FB8" w:rsidRPr="002E3B61">
        <w:rPr>
          <w:rFonts w:asciiTheme="minorHAnsi" w:hAnsiTheme="minorHAnsi" w:cs="Arial"/>
        </w:rPr>
        <w:t>.</w:t>
      </w:r>
    </w:p>
    <w:p w:rsidR="008064DB" w:rsidRDefault="00E87349" w:rsidP="00E87349">
      <w:pPr>
        <w:numPr>
          <w:ilvl w:val="0"/>
          <w:numId w:val="11"/>
        </w:numPr>
        <w:tabs>
          <w:tab w:val="clear" w:pos="496"/>
          <w:tab w:val="left" w:pos="114"/>
          <w:tab w:val="left" w:pos="280"/>
          <w:tab w:val="num" w:pos="1064"/>
        </w:tabs>
        <w:ind w:left="140" w:hanging="280"/>
        <w:rPr>
          <w:rFonts w:asciiTheme="minorHAnsi" w:hAnsiTheme="minorHAnsi" w:cs="Arial"/>
        </w:rPr>
      </w:pPr>
      <w:r w:rsidRPr="002E3B61">
        <w:rPr>
          <w:rFonts w:asciiTheme="minorHAnsi" w:hAnsiTheme="minorHAnsi" w:cs="Arial"/>
        </w:rPr>
        <w:t xml:space="preserve">Αν περάσουμε τον επιθυμητό χρόνο π.χ. </w:t>
      </w:r>
      <w:r w:rsidRPr="002E3B61">
        <w:rPr>
          <w:rFonts w:asciiTheme="minorHAnsi" w:hAnsiTheme="minorHAnsi" w:cs="Arial"/>
          <w:lang w:val="en-US"/>
        </w:rPr>
        <w:t>t</w:t>
      </w:r>
      <w:r w:rsidRPr="002E3B61">
        <w:rPr>
          <w:rFonts w:asciiTheme="minorHAnsi" w:hAnsiTheme="minorHAnsi" w:cs="Arial"/>
        </w:rPr>
        <w:t xml:space="preserve">= 10 </w:t>
      </w:r>
      <w:r w:rsidRPr="002E3B61">
        <w:rPr>
          <w:rFonts w:asciiTheme="minorHAnsi" w:hAnsiTheme="minorHAnsi" w:cs="Arial"/>
          <w:lang w:val="en-US"/>
        </w:rPr>
        <w:t>s</w:t>
      </w:r>
      <w:r w:rsidRPr="002E3B61">
        <w:rPr>
          <w:rFonts w:asciiTheme="minorHAnsi" w:hAnsiTheme="minorHAnsi" w:cs="Arial"/>
        </w:rPr>
        <w:t xml:space="preserve"> ή αν θέλουμε να μεταβούμε σε μια συγκεκριμένη χρονική στιγμή, τότε με τα κουμπιά της γραμμής κασετοφώνου  </w:t>
      </w:r>
    </w:p>
    <w:p w:rsidR="00E87349" w:rsidRDefault="002E3B61" w:rsidP="008064DB">
      <w:pPr>
        <w:tabs>
          <w:tab w:val="left" w:pos="114"/>
          <w:tab w:val="left" w:pos="280"/>
        </w:tabs>
        <w:ind w:left="14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(τα βελάκια </w:t>
      </w:r>
      <w:r w:rsidR="008064DB">
        <w:rPr>
          <w:rFonts w:asciiTheme="minorHAnsi" w:hAnsiTheme="minorHAnsi" w:cs="Arial"/>
        </w:rPr>
        <w:t xml:space="preserve">δεξιά της </w:t>
      </w:r>
      <w:r>
        <w:rPr>
          <w:rFonts w:asciiTheme="minorHAnsi" w:hAnsiTheme="minorHAnsi" w:cs="Arial"/>
        </w:rPr>
        <w:t xml:space="preserve">κάτω της μπάρας ) </w:t>
      </w:r>
      <w:r w:rsidR="00944AD4" w:rsidRPr="002E3B61">
        <w:rPr>
          <w:rFonts w:asciiTheme="minorHAnsi" w:hAnsiTheme="minorHAnsi" w:cs="Arial"/>
          <w:noProof/>
        </w:rPr>
        <w:drawing>
          <wp:inline distT="0" distB="0" distL="0" distR="0">
            <wp:extent cx="665256" cy="434975"/>
            <wp:effectExtent l="19050" t="0" r="1494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56" cy="4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</w:rPr>
        <w:t xml:space="preserve"> </w:t>
      </w:r>
      <w:r w:rsidR="00E87349" w:rsidRPr="002E3B61">
        <w:rPr>
          <w:rFonts w:asciiTheme="minorHAnsi" w:hAnsiTheme="minorHAnsi" w:cs="Arial"/>
        </w:rPr>
        <w:t>μπορούμε να μεταβούμε σε μια συγκεκριμένη χρονική στιγμή</w:t>
      </w:r>
      <w:r w:rsidR="00E40FC6" w:rsidRPr="002E3B61">
        <w:rPr>
          <w:rFonts w:asciiTheme="minorHAnsi" w:hAnsiTheme="minorHAnsi" w:cs="Arial"/>
        </w:rPr>
        <w:t>.</w:t>
      </w:r>
    </w:p>
    <w:p w:rsidR="00993DEC" w:rsidRDefault="0019013F" w:rsidP="00993DEC">
      <w:pPr>
        <w:tabs>
          <w:tab w:val="left" w:pos="114"/>
          <w:tab w:val="left" w:pos="280"/>
        </w:tabs>
        <w:ind w:left="140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54pt;margin-top:14.1pt;width:95.55pt;height:21.75pt;z-index:251666432;mso-height-percent:200;mso-height-percent:200;mso-width-relative:margin;mso-height-relative:margin">
            <v:textbox style="mso-fit-shape-to-text:t">
              <w:txbxContent>
                <w:p w:rsidR="00993DEC" w:rsidRDefault="00993DEC" w:rsidP="00993DEC">
                  <w:proofErr w:type="spellStart"/>
                  <w:r>
                    <w:t>επαναρρύθμιση</w:t>
                  </w:r>
                  <w:proofErr w:type="spellEnd"/>
                </w:p>
              </w:txbxContent>
            </v:textbox>
          </v:shape>
        </w:pict>
      </w:r>
      <w:r>
        <w:rPr>
          <w:rFonts w:asciiTheme="minorHAnsi" w:hAnsiTheme="minorHAnsi" w:cs="Arial"/>
          <w:noProof/>
        </w:rPr>
        <w:pict>
          <v:shape id="_x0000_s1031" type="#_x0000_t202" style="position:absolute;left:0;text-align:left;margin-left:91.05pt;margin-top:14.1pt;width:55.6pt;height:21.75pt;z-index:251664384;mso-height-percent:200;mso-height-percent:200;mso-width-relative:margin;mso-height-relative:margin">
            <v:textbox style="mso-fit-shape-to-text:t">
              <w:txbxContent>
                <w:p w:rsidR="00993DEC" w:rsidRDefault="00993DEC" w:rsidP="00993DEC">
                  <w:r>
                    <w:t>παύση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</w:rPr>
        <w:pict>
          <v:shape id="_x0000_s1029" type="#_x0000_t202" style="position:absolute;left:0;text-align:left;margin-left:31.2pt;margin-top:14.1pt;width:55.6pt;height:21.75pt;z-index:251662336;mso-height-percent:200;mso-height-percent:200;mso-width-relative:margin;mso-height-relative:margin">
            <v:textbox style="mso-fit-shape-to-text:t">
              <w:txbxContent>
                <w:p w:rsidR="00993DEC" w:rsidRDefault="00993DEC" w:rsidP="00993DEC">
                  <w:r>
                    <w:t>έναρξη</w:t>
                  </w:r>
                </w:p>
              </w:txbxContent>
            </v:textbox>
          </v:shape>
        </w:pict>
      </w:r>
    </w:p>
    <w:p w:rsidR="00993DEC" w:rsidRDefault="00993DEC" w:rsidP="00993DEC">
      <w:pPr>
        <w:tabs>
          <w:tab w:val="left" w:pos="114"/>
          <w:tab w:val="left" w:pos="280"/>
        </w:tabs>
        <w:rPr>
          <w:rFonts w:asciiTheme="minorHAnsi" w:hAnsiTheme="minorHAnsi" w:cs="Arial"/>
        </w:rPr>
      </w:pPr>
    </w:p>
    <w:p w:rsidR="002E3B61" w:rsidRPr="002E3B61" w:rsidRDefault="0019013F" w:rsidP="002E3B61">
      <w:pPr>
        <w:tabs>
          <w:tab w:val="left" w:pos="114"/>
          <w:tab w:val="left" w:pos="280"/>
        </w:tabs>
        <w:ind w:left="140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68.6pt;margin-top:6.55pt;width:18.6pt;height:38.95pt;z-index:251663360" o:connectortype="straight">
            <v:stroke endarrow="block"/>
          </v:shape>
        </w:pict>
      </w:r>
      <w:r>
        <w:rPr>
          <w:rFonts w:asciiTheme="minorHAnsi" w:hAnsiTheme="minorHAnsi" w:cs="Arial"/>
          <w:noProof/>
        </w:rPr>
        <w:pict>
          <v:shape id="_x0000_s1032" type="#_x0000_t32" style="position:absolute;left:0;text-align:left;margin-left:113.4pt;margin-top:6.95pt;width:0;height:38.55pt;z-index:251665408" o:connectortype="straight">
            <v:stroke endarrow="block"/>
          </v:shape>
        </w:pict>
      </w:r>
      <w:r>
        <w:rPr>
          <w:rFonts w:asciiTheme="minorHAnsi" w:hAnsiTheme="minorHAnsi" w:cs="Arial"/>
          <w:noProof/>
        </w:rPr>
        <w:pict>
          <v:shape id="_x0000_s1034" type="#_x0000_t32" style="position:absolute;left:0;text-align:left;margin-left:135.8pt;margin-top:6.95pt;width:43.4pt;height:38.55pt;flip:x;z-index:251667456" o:connectortype="straight">
            <v:stroke endarrow="block"/>
          </v:shape>
        </w:pict>
      </w:r>
    </w:p>
    <w:p w:rsidR="00F10172" w:rsidRPr="002E3B61" w:rsidRDefault="0019013F" w:rsidP="00FE629A">
      <w:pPr>
        <w:tabs>
          <w:tab w:val="left" w:pos="114"/>
          <w:tab w:val="left" w:pos="342"/>
        </w:tabs>
        <w:ind w:left="-224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pict>
          <v:shape id="_x0000_s1036" type="#_x0000_t202" style="position:absolute;left:0;text-align:left;margin-left:130.6pt;margin-top:242.8pt;width:183pt;height:35.55pt;z-index:251669504;mso-height-percent:200;mso-height-percent:200;mso-width-relative:margin;mso-height-relative:margin">
            <v:textbox style="mso-fit-shape-to-text:t">
              <w:txbxContent>
                <w:p w:rsidR="00993DEC" w:rsidRDefault="00E65D5D" w:rsidP="00993DEC">
                  <w:r>
                    <w:t xml:space="preserve">βαθμιαίοι </w:t>
                  </w:r>
                  <w:proofErr w:type="spellStart"/>
                  <w:r>
                    <w:t>μεταβολείς</w:t>
                  </w:r>
                  <w:proofErr w:type="spellEnd"/>
                  <w:r>
                    <w:t xml:space="preserve"> μπρος-πίσω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</w:rPr>
        <w:pict>
          <v:shape id="_x0000_s1037" type="#_x0000_t32" style="position:absolute;left:0;text-align:left;margin-left:98pt;margin-top:254.45pt;width:32.6pt;height:0;flip:x;z-index:251670528" o:connectortype="straight">
            <v:stroke endarrow="block"/>
          </v:shape>
        </w:pict>
      </w:r>
      <w:r>
        <w:rPr>
          <w:rFonts w:asciiTheme="minorHAnsi" w:hAnsiTheme="minorHAnsi"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5" type="#_x0000_t34" style="position:absolute;left:0;text-align:left;margin-left:-56pt;margin-top:230.4pt;width:58.8pt;height:28.25pt;z-index:251668480" o:connectortype="elbow" adj=",-500164,-12490">
            <v:stroke endarrow="block"/>
          </v:shape>
        </w:pict>
      </w:r>
      <w:r>
        <w:rPr>
          <w:rFonts w:asciiTheme="minorHAnsi" w:hAnsiTheme="minorHAnsi" w:cs="Arial"/>
          <w:noProof/>
          <w:lang w:eastAsia="en-US"/>
        </w:rPr>
        <w:pict>
          <v:shape id="_x0000_s1027" type="#_x0000_t202" style="position:absolute;left:0;text-align:left;margin-left:-85.4pt;margin-top:208.25pt;width:141.45pt;height:21.75pt;z-index:251660288;mso-height-percent:200;mso-height-percent:200;mso-width-relative:margin;mso-height-relative:margin">
            <v:textbox style="mso-fit-shape-to-text:t">
              <w:txbxContent>
                <w:p w:rsidR="00993DEC" w:rsidRDefault="00993DEC">
                  <w:r>
                    <w:t>γραμμή κασετοφώνου</w:t>
                  </w:r>
                </w:p>
              </w:txbxContent>
            </v:textbox>
          </v:shape>
        </w:pict>
      </w:r>
      <w:r w:rsidR="00944AD4" w:rsidRPr="002E3B61">
        <w:rPr>
          <w:rFonts w:asciiTheme="minorHAnsi" w:hAnsiTheme="minorHAnsi" w:cs="Arial"/>
          <w:noProof/>
        </w:rPr>
        <w:drawing>
          <wp:inline distT="0" distB="0" distL="0" distR="0">
            <wp:extent cx="6400800" cy="3600450"/>
            <wp:effectExtent l="1905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607" w:rsidRDefault="00EC0607">
      <w:pPr>
        <w:rPr>
          <w:rFonts w:asciiTheme="minorHAnsi" w:hAnsiTheme="minorHAnsi" w:cs="Arial"/>
        </w:rPr>
      </w:pPr>
    </w:p>
    <w:p w:rsidR="002E3B61" w:rsidRPr="002E3B61" w:rsidRDefault="002E3B61" w:rsidP="002E3B61">
      <w:pPr>
        <w:pStyle w:val="a4"/>
        <w:numPr>
          <w:ilvl w:val="0"/>
          <w:numId w:val="13"/>
        </w:numPr>
        <w:ind w:left="364" w:hanging="560"/>
        <w:rPr>
          <w:rFonts w:asciiTheme="minorHAnsi" w:hAnsiTheme="minorHAnsi" w:cs="Arial"/>
        </w:rPr>
      </w:pPr>
      <w:r w:rsidRPr="002E3B61">
        <w:rPr>
          <w:rFonts w:asciiTheme="minorHAnsi" w:hAnsiTheme="minorHAnsi" w:cs="Arial"/>
        </w:rPr>
        <w:t>Κατά την έξοδό μας από το πρόγραμμα δεν χρειάζεται να κάνουμε αποθήκευση.</w:t>
      </w:r>
    </w:p>
    <w:sectPr w:rsidR="002E3B61" w:rsidRPr="002E3B61" w:rsidSect="00A254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30243"/>
    <w:multiLevelType w:val="hybridMultilevel"/>
    <w:tmpl w:val="FCA4B8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60D6C">
      <w:start w:val="1"/>
      <w:numFmt w:val="bullet"/>
      <w:lvlText w:val=""/>
      <w:lvlJc w:val="left"/>
      <w:pPr>
        <w:tabs>
          <w:tab w:val="num" w:pos="1440"/>
        </w:tabs>
        <w:ind w:left="1060" w:firstLine="2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BB2F2F"/>
    <w:multiLevelType w:val="hybridMultilevel"/>
    <w:tmpl w:val="D6EE27BA"/>
    <w:lvl w:ilvl="0" w:tplc="04080001">
      <w:start w:val="1"/>
      <w:numFmt w:val="bullet"/>
      <w:lvlText w:val=""/>
      <w:lvlJc w:val="left"/>
      <w:pPr>
        <w:tabs>
          <w:tab w:val="num" w:pos="472"/>
        </w:tabs>
        <w:ind w:left="47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192"/>
        </w:tabs>
        <w:ind w:left="11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12"/>
        </w:tabs>
        <w:ind w:left="19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632"/>
        </w:tabs>
        <w:ind w:left="26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52"/>
        </w:tabs>
        <w:ind w:left="33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72"/>
        </w:tabs>
        <w:ind w:left="40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92"/>
        </w:tabs>
        <w:ind w:left="47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12"/>
        </w:tabs>
        <w:ind w:left="55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232"/>
        </w:tabs>
        <w:ind w:left="6232" w:hanging="360"/>
      </w:pPr>
      <w:rPr>
        <w:rFonts w:ascii="Wingdings" w:hAnsi="Wingdings" w:hint="default"/>
      </w:rPr>
    </w:lvl>
  </w:abstractNum>
  <w:abstractNum w:abstractNumId="2">
    <w:nsid w:val="3D0D6461"/>
    <w:multiLevelType w:val="hybridMultilevel"/>
    <w:tmpl w:val="43AEBCEE"/>
    <w:lvl w:ilvl="0" w:tplc="04080001">
      <w:start w:val="1"/>
      <w:numFmt w:val="bullet"/>
      <w:lvlText w:val=""/>
      <w:lvlJc w:val="left"/>
      <w:pPr>
        <w:tabs>
          <w:tab w:val="num" w:pos="440"/>
        </w:tabs>
        <w:ind w:left="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160"/>
        </w:tabs>
        <w:ind w:left="1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600"/>
        </w:tabs>
        <w:ind w:left="2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20"/>
        </w:tabs>
        <w:ind w:left="3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40"/>
        </w:tabs>
        <w:ind w:left="4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60"/>
        </w:tabs>
        <w:ind w:left="4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80"/>
        </w:tabs>
        <w:ind w:left="5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200"/>
        </w:tabs>
        <w:ind w:left="6200" w:hanging="360"/>
      </w:pPr>
      <w:rPr>
        <w:rFonts w:ascii="Wingdings" w:hAnsi="Wingdings" w:hint="default"/>
      </w:rPr>
    </w:lvl>
  </w:abstractNum>
  <w:abstractNum w:abstractNumId="3">
    <w:nsid w:val="3D44095A"/>
    <w:multiLevelType w:val="multilevel"/>
    <w:tmpl w:val="881C3DEE"/>
    <w:lvl w:ilvl="0">
      <w:start w:val="1"/>
      <w:numFmt w:val="bullet"/>
      <w:lvlText w:val=""/>
      <w:lvlJc w:val="left"/>
      <w:pPr>
        <w:tabs>
          <w:tab w:val="num" w:pos="720"/>
        </w:tabs>
        <w:ind w:left="340" w:firstLine="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CF3BB8"/>
    <w:multiLevelType w:val="hybridMultilevel"/>
    <w:tmpl w:val="A6686A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C0A79"/>
    <w:multiLevelType w:val="hybridMultilevel"/>
    <w:tmpl w:val="041AD0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CF50E5"/>
    <w:multiLevelType w:val="hybridMultilevel"/>
    <w:tmpl w:val="6FAA57E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23D177B"/>
    <w:multiLevelType w:val="multilevel"/>
    <w:tmpl w:val="FCA4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060" w:firstLine="2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AF655F"/>
    <w:multiLevelType w:val="hybridMultilevel"/>
    <w:tmpl w:val="6ED44CF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4F2D65"/>
    <w:multiLevelType w:val="hybridMultilevel"/>
    <w:tmpl w:val="8E3648F2"/>
    <w:lvl w:ilvl="0" w:tplc="04080001">
      <w:start w:val="1"/>
      <w:numFmt w:val="bullet"/>
      <w:lvlText w:val=""/>
      <w:lvlJc w:val="left"/>
      <w:pPr>
        <w:tabs>
          <w:tab w:val="num" w:pos="496"/>
        </w:tabs>
        <w:ind w:left="4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16"/>
        </w:tabs>
        <w:ind w:left="12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36"/>
        </w:tabs>
        <w:ind w:left="19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656"/>
        </w:tabs>
        <w:ind w:left="26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76"/>
        </w:tabs>
        <w:ind w:left="33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96"/>
        </w:tabs>
        <w:ind w:left="40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16"/>
        </w:tabs>
        <w:ind w:left="48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36"/>
        </w:tabs>
        <w:ind w:left="55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256"/>
        </w:tabs>
        <w:ind w:left="6256" w:hanging="360"/>
      </w:pPr>
      <w:rPr>
        <w:rFonts w:ascii="Wingdings" w:hAnsi="Wingdings" w:hint="default"/>
      </w:rPr>
    </w:lvl>
  </w:abstractNum>
  <w:abstractNum w:abstractNumId="10">
    <w:nsid w:val="787A244B"/>
    <w:multiLevelType w:val="hybridMultilevel"/>
    <w:tmpl w:val="7C0A1B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622E7D"/>
    <w:multiLevelType w:val="hybridMultilevel"/>
    <w:tmpl w:val="57DAC1E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60D6C">
      <w:start w:val="1"/>
      <w:numFmt w:val="bullet"/>
      <w:lvlText w:val=""/>
      <w:lvlJc w:val="left"/>
      <w:pPr>
        <w:tabs>
          <w:tab w:val="num" w:pos="1440"/>
        </w:tabs>
        <w:ind w:left="1060" w:firstLine="2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955D05"/>
    <w:multiLevelType w:val="hybridMultilevel"/>
    <w:tmpl w:val="881C3DEE"/>
    <w:lvl w:ilvl="0" w:tplc="2A160D6C">
      <w:start w:val="1"/>
      <w:numFmt w:val="bullet"/>
      <w:lvlText w:val=""/>
      <w:lvlJc w:val="left"/>
      <w:pPr>
        <w:tabs>
          <w:tab w:val="num" w:pos="720"/>
        </w:tabs>
        <w:ind w:left="340" w:firstLine="2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0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11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28"/>
  <w:drawingGridVerticalSpacing w:val="28"/>
  <w:characterSpacingControl w:val="doNotCompress"/>
  <w:compat/>
  <w:rsids>
    <w:rsidRoot w:val="001427F9"/>
    <w:rsid w:val="000E4149"/>
    <w:rsid w:val="001045AC"/>
    <w:rsid w:val="001427F9"/>
    <w:rsid w:val="001622E0"/>
    <w:rsid w:val="0019013F"/>
    <w:rsid w:val="002626EF"/>
    <w:rsid w:val="00277965"/>
    <w:rsid w:val="00291BAE"/>
    <w:rsid w:val="0029296B"/>
    <w:rsid w:val="002C10C4"/>
    <w:rsid w:val="002E3B61"/>
    <w:rsid w:val="0033177B"/>
    <w:rsid w:val="004108D7"/>
    <w:rsid w:val="00414C47"/>
    <w:rsid w:val="0047358A"/>
    <w:rsid w:val="00596227"/>
    <w:rsid w:val="00647573"/>
    <w:rsid w:val="00680EFC"/>
    <w:rsid w:val="006A21E9"/>
    <w:rsid w:val="006B6DD1"/>
    <w:rsid w:val="008064DB"/>
    <w:rsid w:val="00823CBB"/>
    <w:rsid w:val="008837F1"/>
    <w:rsid w:val="00944AD4"/>
    <w:rsid w:val="0095472B"/>
    <w:rsid w:val="00990AFF"/>
    <w:rsid w:val="00993DEC"/>
    <w:rsid w:val="00997F2B"/>
    <w:rsid w:val="009E34B4"/>
    <w:rsid w:val="00A23CB1"/>
    <w:rsid w:val="00A25445"/>
    <w:rsid w:val="00AE6FB8"/>
    <w:rsid w:val="00D2020C"/>
    <w:rsid w:val="00D27CC9"/>
    <w:rsid w:val="00D36121"/>
    <w:rsid w:val="00D5713D"/>
    <w:rsid w:val="00D94603"/>
    <w:rsid w:val="00DC0114"/>
    <w:rsid w:val="00E40FC6"/>
    <w:rsid w:val="00E65D5D"/>
    <w:rsid w:val="00E837E1"/>
    <w:rsid w:val="00E87349"/>
    <w:rsid w:val="00EB59FD"/>
    <w:rsid w:val="00EC0607"/>
    <w:rsid w:val="00F03DDE"/>
    <w:rsid w:val="00F0616B"/>
    <w:rsid w:val="00F10172"/>
    <w:rsid w:val="00F53D1E"/>
    <w:rsid w:val="00FE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6" type="connector" idref="#_x0000_s1032"/>
        <o:r id="V:Rule7" type="connector" idref="#_x0000_s1030"/>
        <o:r id="V:Rule8" type="connector" idref="#_x0000_s1035"/>
        <o:r id="V:Rule9" type="connector" idref="#_x0000_s1037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445"/>
    <w:rPr>
      <w:sz w:val="24"/>
      <w:szCs w:val="24"/>
    </w:rPr>
  </w:style>
  <w:style w:type="paragraph" w:styleId="1">
    <w:name w:val="heading 1"/>
    <w:basedOn w:val="a"/>
    <w:next w:val="a"/>
    <w:qFormat/>
    <w:rsid w:val="00D20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837E1"/>
    <w:pPr>
      <w:keepNext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427F9"/>
    <w:pPr>
      <w:spacing w:before="100" w:beforeAutospacing="1" w:after="100" w:afterAutospacing="1"/>
    </w:pPr>
    <w:rPr>
      <w:rFonts w:ascii="Arial" w:hAnsi="Arial" w:cs="Arial"/>
    </w:rPr>
  </w:style>
  <w:style w:type="paragraph" w:styleId="a3">
    <w:name w:val="Balloon Text"/>
    <w:basedOn w:val="a"/>
    <w:link w:val="Char"/>
    <w:rsid w:val="002E3B6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2E3B6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E3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M</dc:creator>
  <cp:lastModifiedBy>toshiba</cp:lastModifiedBy>
  <cp:revision>5</cp:revision>
  <cp:lastPrinted>2012-03-21T12:31:00Z</cp:lastPrinted>
  <dcterms:created xsi:type="dcterms:W3CDTF">2014-05-05T21:09:00Z</dcterms:created>
  <dcterms:modified xsi:type="dcterms:W3CDTF">2015-09-26T19:38:00Z</dcterms:modified>
</cp:coreProperties>
</file>