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71954"/>
        <w:docPartObj>
          <w:docPartGallery w:val="Cover Pages"/>
          <w:docPartUnique/>
        </w:docPartObj>
      </w:sdtPr>
      <w:sdtEndPr>
        <w:rPr>
          <w:sz w:val="28"/>
          <w:szCs w:val="28"/>
          <w:lang w:val="en-US"/>
        </w:rPr>
      </w:sdtEndPr>
      <w:sdtContent>
        <w:p w:rsidR="006C483D" w:rsidRDefault="006C483D"/>
        <w:p w:rsidR="006C483D" w:rsidRDefault="009A5DDE">
          <w:r w:rsidRPr="009A5DDE">
            <w:rPr>
              <w:noProof/>
              <w:lang w:val="en-US" w:eastAsia="zh-TW"/>
            </w:rPr>
            <w:pict>
              <v:rect id="_x0000_s1026" style="position:absolute;margin-left:0;margin-top:0;width:612pt;height:11in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6C483D" w:rsidRDefault="006C483D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xcvbnmqwertyuiopasdfghjklzxcvbnmqw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ertyuiopasdfghjklzxcvbnm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6C483D" w:rsidRDefault="006C483D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5976"/>
          </w:tblGrid>
          <w:tr w:rsidR="006C483D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Title"/>
                  <w:id w:val="1378321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C483D" w:rsidRPr="00B7613A" w:rsidRDefault="00B7613A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  <w:lang w:val="el-GR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  <w:lang w:val="el-GR"/>
                      </w:rPr>
                      <w:t xml:space="preserve"> ΠΑΙΔΙΚΗ </w:t>
                    </w:r>
                    <w:r w:rsidR="006C483D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  <w:lang w:val="el-GR"/>
                      </w:rPr>
                      <w:t>ΣΕΞΟΥΑΛΙΚΗ ΚΑΚΟΠΟΙΗΣΗ</w:t>
                    </w:r>
                  </w:p>
                </w:sdtContent>
              </w:sdt>
              <w:p w:rsidR="006C483D" w:rsidRPr="00B7613A" w:rsidRDefault="006C483D">
                <w:pPr>
                  <w:pStyle w:val="a4"/>
                  <w:jc w:val="center"/>
                  <w:rPr>
                    <w:lang w:val="el-GR"/>
                  </w:rPr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Subtitle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6C483D" w:rsidRPr="00B7613A" w:rsidRDefault="00B7613A" w:rsidP="00B7613A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  <w:lang w:val="el-GR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  <w:lang w:val="el-GR"/>
                      </w:rPr>
                      <w:t>ΟΔΗΓΟΣ ΓΙΑ ΤΟΥΣ ΓΟΝΕΙΣ ΚΑΙ ΤΟΥΣ ΕΚΠΑΙΔΕΥΤΙΚΟΥΣ</w:t>
                    </w:r>
                  </w:p>
                </w:sdtContent>
              </w:sdt>
              <w:p w:rsidR="00B7613A" w:rsidRPr="00B7613A" w:rsidRDefault="00B7613A">
                <w:pPr>
                  <w:pStyle w:val="a4"/>
                  <w:jc w:val="center"/>
                  <w:rPr>
                    <w:lang w:val="el-GR"/>
                  </w:rPr>
                </w:pPr>
              </w:p>
              <w:p w:rsidR="00B7613A" w:rsidRPr="00F70024" w:rsidRDefault="00F70024">
                <w:pPr>
                  <w:pStyle w:val="a4"/>
                  <w:jc w:val="center"/>
                  <w:rPr>
                    <w:sz w:val="32"/>
                    <w:szCs w:val="32"/>
                    <w:lang w:val="el-GR"/>
                  </w:rPr>
                </w:pPr>
                <w:r w:rsidRPr="00F70024">
                  <w:rPr>
                    <w:sz w:val="32"/>
                    <w:szCs w:val="32"/>
                    <w:lang w:val="el-GR"/>
                  </w:rPr>
                  <w:t>ΡΕΝΤΖΗ ΥΡΩ</w:t>
                </w:r>
              </w:p>
              <w:p w:rsidR="00F70024" w:rsidRPr="00F70024" w:rsidRDefault="00F70024">
                <w:pPr>
                  <w:pStyle w:val="a4"/>
                  <w:jc w:val="center"/>
                  <w:rPr>
                    <w:sz w:val="32"/>
                    <w:szCs w:val="32"/>
                  </w:rPr>
                </w:pPr>
                <w:r w:rsidRPr="00F70024">
                  <w:rPr>
                    <w:sz w:val="32"/>
                    <w:szCs w:val="32"/>
                    <w:lang w:val="el-GR"/>
                  </w:rPr>
                  <w:t xml:space="preserve">ΝΗΠΙΑΓΩΓΟΣ </w:t>
                </w:r>
                <w:r w:rsidRPr="00F70024">
                  <w:rPr>
                    <w:sz w:val="32"/>
                    <w:szCs w:val="32"/>
                  </w:rPr>
                  <w:t>MED</w:t>
                </w:r>
              </w:p>
              <w:p w:rsidR="00B7613A" w:rsidRPr="00B7613A" w:rsidRDefault="00B7613A" w:rsidP="00B7613A">
                <w:pPr>
                  <w:pStyle w:val="a4"/>
                  <w:rPr>
                    <w:lang w:val="el-GR"/>
                  </w:rPr>
                </w:pPr>
              </w:p>
              <w:p w:rsidR="006C483D" w:rsidRPr="00B7613A" w:rsidRDefault="006C483D" w:rsidP="00B7613A">
                <w:pPr>
                  <w:pStyle w:val="a4"/>
                  <w:rPr>
                    <w:lang w:val="el-GR"/>
                  </w:rPr>
                </w:pPr>
              </w:p>
              <w:p w:rsidR="006C483D" w:rsidRPr="006328DD" w:rsidRDefault="006C483D">
                <w:pPr>
                  <w:pStyle w:val="a4"/>
                  <w:jc w:val="center"/>
                  <w:rPr>
                    <w:lang w:val="el-GR"/>
                  </w:rPr>
                </w:pPr>
              </w:p>
            </w:tc>
          </w:tr>
        </w:tbl>
        <w:p w:rsidR="00725281" w:rsidRPr="00B7613A" w:rsidRDefault="009A5DDE" w:rsidP="00B7613A">
          <w:pPr>
            <w:rPr>
              <w:sz w:val="28"/>
              <w:szCs w:val="28"/>
              <w:lang w:val="en-US"/>
            </w:rPr>
          </w:pPr>
        </w:p>
      </w:sdtContent>
    </w:sdt>
    <w:p w:rsidR="00B7613A" w:rsidRDefault="00B7613A" w:rsidP="006C483D">
      <w:pPr>
        <w:jc w:val="both"/>
        <w:rPr>
          <w:sz w:val="28"/>
          <w:szCs w:val="28"/>
        </w:rPr>
      </w:pPr>
    </w:p>
    <w:p w:rsidR="00B7613A" w:rsidRDefault="00B7613A" w:rsidP="006C483D">
      <w:pPr>
        <w:jc w:val="both"/>
        <w:rPr>
          <w:sz w:val="28"/>
          <w:szCs w:val="28"/>
        </w:rPr>
      </w:pPr>
    </w:p>
    <w:p w:rsidR="00B7613A" w:rsidRDefault="00B7613A" w:rsidP="006C483D">
      <w:pPr>
        <w:jc w:val="both"/>
        <w:rPr>
          <w:sz w:val="28"/>
          <w:szCs w:val="28"/>
        </w:rPr>
      </w:pPr>
    </w:p>
    <w:p w:rsidR="00B7613A" w:rsidRDefault="00B7613A" w:rsidP="006C483D">
      <w:pPr>
        <w:jc w:val="both"/>
        <w:rPr>
          <w:sz w:val="28"/>
          <w:szCs w:val="28"/>
        </w:rPr>
      </w:pPr>
    </w:p>
    <w:p w:rsidR="00B7613A" w:rsidRDefault="00B7613A" w:rsidP="006C483D">
      <w:pPr>
        <w:jc w:val="both"/>
        <w:rPr>
          <w:sz w:val="28"/>
          <w:szCs w:val="28"/>
        </w:rPr>
      </w:pPr>
    </w:p>
    <w:p w:rsidR="00B7613A" w:rsidRDefault="00B7613A" w:rsidP="006C483D">
      <w:pPr>
        <w:jc w:val="both"/>
        <w:rPr>
          <w:sz w:val="28"/>
          <w:szCs w:val="28"/>
        </w:rPr>
      </w:pPr>
    </w:p>
    <w:p w:rsidR="00B7613A" w:rsidRDefault="00B7613A" w:rsidP="006C483D">
      <w:pPr>
        <w:jc w:val="both"/>
        <w:rPr>
          <w:sz w:val="28"/>
          <w:szCs w:val="28"/>
        </w:rPr>
      </w:pPr>
    </w:p>
    <w:p w:rsidR="00B7613A" w:rsidRDefault="00B7613A" w:rsidP="006C483D">
      <w:pPr>
        <w:jc w:val="both"/>
        <w:rPr>
          <w:sz w:val="28"/>
          <w:szCs w:val="28"/>
        </w:rPr>
      </w:pPr>
    </w:p>
    <w:p w:rsidR="00B7613A" w:rsidRDefault="00B7613A" w:rsidP="006C483D">
      <w:pPr>
        <w:jc w:val="both"/>
        <w:rPr>
          <w:sz w:val="28"/>
          <w:szCs w:val="28"/>
        </w:rPr>
      </w:pPr>
    </w:p>
    <w:p w:rsidR="00B7613A" w:rsidRDefault="00B7613A" w:rsidP="006C483D">
      <w:pPr>
        <w:jc w:val="both"/>
        <w:rPr>
          <w:sz w:val="28"/>
          <w:szCs w:val="28"/>
        </w:rPr>
      </w:pPr>
    </w:p>
    <w:p w:rsidR="00B7613A" w:rsidRDefault="00B7613A" w:rsidP="006C483D">
      <w:pPr>
        <w:jc w:val="both"/>
        <w:rPr>
          <w:sz w:val="28"/>
          <w:szCs w:val="28"/>
        </w:rPr>
      </w:pPr>
    </w:p>
    <w:p w:rsidR="00B7613A" w:rsidRDefault="00B7613A" w:rsidP="006C483D">
      <w:pPr>
        <w:jc w:val="both"/>
        <w:rPr>
          <w:sz w:val="28"/>
          <w:szCs w:val="28"/>
        </w:rPr>
      </w:pPr>
    </w:p>
    <w:p w:rsidR="00B7613A" w:rsidRDefault="00B7613A" w:rsidP="006C483D">
      <w:pPr>
        <w:jc w:val="both"/>
        <w:rPr>
          <w:sz w:val="28"/>
          <w:szCs w:val="28"/>
        </w:rPr>
      </w:pPr>
    </w:p>
    <w:p w:rsidR="001733C0" w:rsidRPr="001733C0" w:rsidRDefault="001733C0" w:rsidP="001733C0">
      <w:pPr>
        <w:keepNext/>
        <w:framePr w:dropCap="drop" w:lines="3" w:wrap="around" w:vAnchor="text" w:hAnchor="text"/>
        <w:spacing w:after="0" w:line="1179" w:lineRule="exact"/>
        <w:jc w:val="both"/>
        <w:textAlignment w:val="baseline"/>
        <w:rPr>
          <w:position w:val="-10"/>
          <w:sz w:val="155"/>
          <w:szCs w:val="28"/>
        </w:rPr>
      </w:pPr>
      <w:r w:rsidRPr="001733C0">
        <w:rPr>
          <w:position w:val="-10"/>
          <w:sz w:val="155"/>
          <w:szCs w:val="28"/>
        </w:rPr>
        <w:lastRenderedPageBreak/>
        <w:t>Η</w:t>
      </w:r>
    </w:p>
    <w:p w:rsidR="0053729C" w:rsidRPr="002A46E2" w:rsidRDefault="00725281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 xml:space="preserve"> παιδική σεξουα</w:t>
      </w:r>
      <w:r w:rsidR="00BA279A">
        <w:rPr>
          <w:sz w:val="28"/>
          <w:szCs w:val="28"/>
        </w:rPr>
        <w:t>λική κακοποίηση αποτελεί ένα από</w:t>
      </w:r>
      <w:r w:rsidRPr="002A46E2">
        <w:rPr>
          <w:sz w:val="28"/>
          <w:szCs w:val="28"/>
        </w:rPr>
        <w:t xml:space="preserve"> τα πιο σημαντικά κοινωνικά προβλήματα της εποχής μας,</w:t>
      </w:r>
      <w:r w:rsidR="00BA279A">
        <w:rPr>
          <w:sz w:val="28"/>
          <w:szCs w:val="28"/>
        </w:rPr>
        <w:t xml:space="preserve"> </w:t>
      </w:r>
      <w:r w:rsidRPr="002A46E2">
        <w:rPr>
          <w:sz w:val="28"/>
          <w:szCs w:val="28"/>
        </w:rPr>
        <w:t xml:space="preserve">το οποίο τα τελευταία χρόνια έχει κάνει την εμφάνισή του έντονη και στη χώρα </w:t>
      </w:r>
      <w:r w:rsidR="00BA279A">
        <w:rPr>
          <w:sz w:val="28"/>
          <w:szCs w:val="28"/>
        </w:rPr>
        <w:t xml:space="preserve">μας </w:t>
      </w:r>
      <w:r w:rsidRPr="002A46E2">
        <w:rPr>
          <w:sz w:val="28"/>
          <w:szCs w:val="28"/>
        </w:rPr>
        <w:t>.Η ελλιπής πλ</w:t>
      </w:r>
      <w:r w:rsidR="00BA279A">
        <w:rPr>
          <w:sz w:val="28"/>
          <w:szCs w:val="28"/>
        </w:rPr>
        <w:t xml:space="preserve">ηροφόρηση γύρω από </w:t>
      </w:r>
      <w:r w:rsidR="0053729C" w:rsidRPr="002A46E2">
        <w:rPr>
          <w:sz w:val="28"/>
          <w:szCs w:val="28"/>
        </w:rPr>
        <w:t>το θέμα αυτό π</w:t>
      </w:r>
      <w:r w:rsidRPr="002A46E2">
        <w:rPr>
          <w:sz w:val="28"/>
          <w:szCs w:val="28"/>
        </w:rPr>
        <w:t>αγκοσμίως</w:t>
      </w:r>
      <w:r w:rsidR="0053729C" w:rsidRPr="002A46E2">
        <w:rPr>
          <w:sz w:val="28"/>
          <w:szCs w:val="28"/>
        </w:rPr>
        <w:t xml:space="preserve"> καθιστά δύσκολη την ενημέρωση,</w:t>
      </w:r>
      <w:r w:rsidR="00BA279A">
        <w:rPr>
          <w:sz w:val="28"/>
          <w:szCs w:val="28"/>
        </w:rPr>
        <w:t xml:space="preserve"> </w:t>
      </w:r>
      <w:r w:rsidR="0053729C" w:rsidRPr="002A46E2">
        <w:rPr>
          <w:sz w:val="28"/>
          <w:szCs w:val="28"/>
        </w:rPr>
        <w:t>ενώ η πλήρης έκταση του προβλήματος παραμένει άγνωστη</w:t>
      </w:r>
      <w:r w:rsidR="00BA279A">
        <w:rPr>
          <w:sz w:val="28"/>
          <w:szCs w:val="28"/>
        </w:rPr>
        <w:t xml:space="preserve"> </w:t>
      </w:r>
      <w:r w:rsidR="0053729C" w:rsidRPr="002A46E2">
        <w:rPr>
          <w:sz w:val="28"/>
          <w:szCs w:val="28"/>
        </w:rPr>
        <w:t>.Αυτό,</w:t>
      </w:r>
      <w:r w:rsidR="00BA279A">
        <w:rPr>
          <w:sz w:val="28"/>
          <w:szCs w:val="28"/>
        </w:rPr>
        <w:t xml:space="preserve"> </w:t>
      </w:r>
      <w:r w:rsidR="0053729C" w:rsidRPr="002A46E2">
        <w:rPr>
          <w:sz w:val="28"/>
          <w:szCs w:val="28"/>
        </w:rPr>
        <w:t>όμως, που παραμένει δεδομένο και δεν αλλάζει</w:t>
      </w:r>
      <w:r w:rsidR="0037685A" w:rsidRPr="002A46E2">
        <w:rPr>
          <w:sz w:val="28"/>
          <w:szCs w:val="28"/>
        </w:rPr>
        <w:t xml:space="preserve"> </w:t>
      </w:r>
      <w:r w:rsidR="0053729C" w:rsidRPr="002A46E2">
        <w:rPr>
          <w:sz w:val="28"/>
          <w:szCs w:val="28"/>
        </w:rPr>
        <w:t>είναι η αύξηση των κρουσμάτων</w:t>
      </w:r>
    </w:p>
    <w:p w:rsidR="00164594" w:rsidRPr="002A46E2" w:rsidRDefault="00164594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>Σύμφωνα με το</w:t>
      </w:r>
      <w:r w:rsidR="0053729C" w:rsidRPr="002A46E2">
        <w:rPr>
          <w:sz w:val="28"/>
          <w:szCs w:val="28"/>
        </w:rPr>
        <w:t xml:space="preserve"> </w:t>
      </w:r>
      <w:r w:rsidR="0053729C" w:rsidRPr="002A46E2">
        <w:rPr>
          <w:sz w:val="28"/>
          <w:szCs w:val="28"/>
          <w:lang w:val="en-US"/>
        </w:rPr>
        <w:t>ICMEC</w:t>
      </w:r>
      <w:r w:rsidR="0053729C" w:rsidRPr="002A46E2">
        <w:rPr>
          <w:sz w:val="28"/>
          <w:szCs w:val="28"/>
        </w:rPr>
        <w:t xml:space="preserve"> (Παγκό</w:t>
      </w:r>
      <w:r w:rsidR="00BA279A">
        <w:rPr>
          <w:sz w:val="28"/>
          <w:szCs w:val="28"/>
        </w:rPr>
        <w:t>σ</w:t>
      </w:r>
      <w:r w:rsidR="0053729C" w:rsidRPr="002A46E2">
        <w:rPr>
          <w:sz w:val="28"/>
          <w:szCs w:val="28"/>
        </w:rPr>
        <w:t>μιο Κέντρο Αγνοούμενων και Κακοποιημένων Παιδιών) 1 στα 5 κορίτσια και 1 στα 10 αγόρια θα υποστούν σεξουαλική κακοποίηση μέχρι την ηλικία των 18 τους χρόνων και μόνο</w:t>
      </w:r>
      <w:r w:rsidR="00EE7ADF" w:rsidRPr="002A46E2">
        <w:rPr>
          <w:sz w:val="28"/>
          <w:szCs w:val="28"/>
        </w:rPr>
        <w:t xml:space="preserve"> 1 στα 3 θα αναφέρει το γεγονός λ</w:t>
      </w:r>
      <w:r w:rsidR="0037685A" w:rsidRPr="002A46E2">
        <w:rPr>
          <w:sz w:val="28"/>
          <w:szCs w:val="28"/>
        </w:rPr>
        <w:t>ό</w:t>
      </w:r>
      <w:r w:rsidR="00EE7ADF" w:rsidRPr="002A46E2">
        <w:rPr>
          <w:sz w:val="28"/>
          <w:szCs w:val="28"/>
        </w:rPr>
        <w:t>γω αισθημάτων ενοχής.</w:t>
      </w:r>
      <w:r w:rsidR="00BA279A">
        <w:rPr>
          <w:sz w:val="28"/>
          <w:szCs w:val="28"/>
        </w:rPr>
        <w:t xml:space="preserve"> </w:t>
      </w:r>
      <w:r w:rsidRPr="002A46E2">
        <w:rPr>
          <w:sz w:val="28"/>
          <w:szCs w:val="28"/>
        </w:rPr>
        <w:t>Μάλιστα σύμφωνα με τα τελευταία δεδομένα του Κέντρου οι προτιμήσεις των παιδεραστών ως προς τα θύματά τους ολοένα και επικεντρώνονται σε νεαρότερες ηλικίες.</w:t>
      </w:r>
    </w:p>
    <w:p w:rsidR="00164594" w:rsidRPr="002A46E2" w:rsidRDefault="00164594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>19%</w:t>
      </w:r>
      <w:r w:rsidR="0053729C" w:rsidRPr="002A46E2">
        <w:rPr>
          <w:sz w:val="28"/>
          <w:szCs w:val="28"/>
        </w:rPr>
        <w:t xml:space="preserve"> </w:t>
      </w:r>
      <w:r w:rsidRPr="002A46E2">
        <w:rPr>
          <w:sz w:val="28"/>
          <w:szCs w:val="28"/>
        </w:rPr>
        <w:t>των παιδεραστών τα θύματα νεότερα των 3 χρόνων</w:t>
      </w:r>
    </w:p>
    <w:p w:rsidR="00164594" w:rsidRPr="002A46E2" w:rsidRDefault="00DF2D08" w:rsidP="006C483D">
      <w:pPr>
        <w:jc w:val="both"/>
        <w:rPr>
          <w:sz w:val="28"/>
          <w:szCs w:val="28"/>
        </w:rPr>
      </w:pPr>
      <w:r>
        <w:rPr>
          <w:sz w:val="28"/>
          <w:szCs w:val="28"/>
        </w:rPr>
        <w:t>39% των π</w:t>
      </w:r>
      <w:r w:rsidR="00164594" w:rsidRPr="002A46E2">
        <w:rPr>
          <w:sz w:val="28"/>
          <w:szCs w:val="28"/>
        </w:rPr>
        <w:t>αιδεραστών τα θύματα νεότερα των 6 χρόνων</w:t>
      </w:r>
    </w:p>
    <w:p w:rsidR="00164594" w:rsidRPr="002A46E2" w:rsidRDefault="00164594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>82% των παιδεραστών τα θύματα νεότερα των 12 χρόνων</w:t>
      </w:r>
    </w:p>
    <w:p w:rsidR="00BE5042" w:rsidRDefault="00164594" w:rsidP="006C483D">
      <w:pPr>
        <w:jc w:val="both"/>
        <w:rPr>
          <w:sz w:val="32"/>
          <w:szCs w:val="32"/>
        </w:rPr>
      </w:pPr>
      <w:r w:rsidRPr="002A46E2">
        <w:rPr>
          <w:sz w:val="28"/>
          <w:szCs w:val="28"/>
        </w:rPr>
        <w:t xml:space="preserve">Η παιδική πορνογραφία μέσω του διαδικτύου </w:t>
      </w:r>
      <w:r w:rsidR="00DD0CB9" w:rsidRPr="002A46E2">
        <w:rPr>
          <w:sz w:val="28"/>
          <w:szCs w:val="28"/>
        </w:rPr>
        <w:t>παίρνει διαστάσεις επιδημίας, ενώ αποτελεί μια βιομηχανία εκατομμυρίων δολαρίων παγκοσμίως.</w:t>
      </w:r>
      <w:r w:rsidR="00BA279A">
        <w:rPr>
          <w:sz w:val="28"/>
          <w:szCs w:val="28"/>
        </w:rPr>
        <w:t xml:space="preserve"> </w:t>
      </w:r>
      <w:r w:rsidR="00DD0CB9" w:rsidRPr="002A46E2">
        <w:rPr>
          <w:sz w:val="28"/>
          <w:szCs w:val="28"/>
        </w:rPr>
        <w:t xml:space="preserve">Σε πρόσφατη έκθεση του </w:t>
      </w:r>
      <w:r w:rsidR="00DD0CB9" w:rsidRPr="002A46E2">
        <w:rPr>
          <w:sz w:val="28"/>
          <w:szCs w:val="28"/>
          <w:lang w:val="en-US"/>
        </w:rPr>
        <w:t>ICMEC</w:t>
      </w:r>
      <w:r w:rsidR="00DD0CB9" w:rsidRPr="002A46E2">
        <w:rPr>
          <w:sz w:val="28"/>
          <w:szCs w:val="28"/>
        </w:rPr>
        <w:t xml:space="preserve"> 98 χώρες δεν έχουν θεσπίσει νόμους εναντίον της παιδικής πορνογραφίας,</w:t>
      </w:r>
      <w:r w:rsidR="00BA279A">
        <w:rPr>
          <w:sz w:val="28"/>
          <w:szCs w:val="28"/>
        </w:rPr>
        <w:t xml:space="preserve"> </w:t>
      </w:r>
      <w:r w:rsidR="00DD0CB9" w:rsidRPr="002A46E2">
        <w:rPr>
          <w:sz w:val="28"/>
          <w:szCs w:val="28"/>
        </w:rPr>
        <w:t>για 136 η κατοχή πορνογραφικού υλικού δεν αποτελεί ποινικό αδίκημα,</w:t>
      </w:r>
      <w:r w:rsidR="00BA279A">
        <w:rPr>
          <w:sz w:val="28"/>
          <w:szCs w:val="28"/>
        </w:rPr>
        <w:t xml:space="preserve"> </w:t>
      </w:r>
      <w:r w:rsidR="00DD0CB9" w:rsidRPr="002A46E2">
        <w:rPr>
          <w:sz w:val="28"/>
          <w:szCs w:val="28"/>
        </w:rPr>
        <w:t>ενώ μόνο 28 χώρες έχ</w:t>
      </w:r>
      <w:r w:rsidR="00BA279A">
        <w:rPr>
          <w:sz w:val="28"/>
          <w:szCs w:val="28"/>
        </w:rPr>
        <w:t xml:space="preserve">ουν θεσπίσει το κατάλληλο νομοθετικό </w:t>
      </w:r>
      <w:r w:rsidR="00DD0CB9" w:rsidRPr="002A46E2">
        <w:rPr>
          <w:sz w:val="28"/>
          <w:szCs w:val="28"/>
        </w:rPr>
        <w:t xml:space="preserve">πλαίσιο για την καταπολέμησή </w:t>
      </w:r>
      <w:r w:rsidR="00BA279A">
        <w:rPr>
          <w:sz w:val="28"/>
          <w:szCs w:val="28"/>
        </w:rPr>
        <w:t xml:space="preserve">της </w:t>
      </w:r>
      <w:r w:rsidR="0037685A" w:rsidRPr="002A46E2">
        <w:rPr>
          <w:sz w:val="28"/>
          <w:szCs w:val="28"/>
        </w:rPr>
        <w:t>.</w:t>
      </w:r>
      <w:r w:rsidR="00DD0CB9" w:rsidRPr="002A46E2">
        <w:rPr>
          <w:sz w:val="28"/>
          <w:szCs w:val="28"/>
        </w:rPr>
        <w:t>Επίσης αξίζει να ειπωθεί ότι στην Ελλάδα</w:t>
      </w:r>
      <w:r w:rsidR="00DD0CB9">
        <w:rPr>
          <w:sz w:val="32"/>
          <w:szCs w:val="32"/>
        </w:rPr>
        <w:t xml:space="preserve"> </w:t>
      </w:r>
      <w:r w:rsidR="00DD0CB9" w:rsidRPr="002A46E2">
        <w:rPr>
          <w:sz w:val="28"/>
          <w:szCs w:val="28"/>
        </w:rPr>
        <w:t xml:space="preserve">λειτουργεί ακόμη ο νόμος περί προστασίας προσωπικών δεδομένων για τους παιδεραστές, ενώ για παράδειγμα στις ΗΠΑ υπάρχει μητρώο </w:t>
      </w:r>
      <w:r w:rsidR="00BE5042" w:rsidRPr="002A46E2">
        <w:rPr>
          <w:sz w:val="28"/>
          <w:szCs w:val="28"/>
        </w:rPr>
        <w:t>για κάθε εγκληματία και η νομοθεσία επιτρέπει στα ΜΜΕ να προβάλλουν φωτογραφίες και προσωπικά στοιχεία τους προκειμένου να προστατευτούν οι τοπικές κοινωνίες</w:t>
      </w:r>
      <w:r w:rsidR="00BE5042">
        <w:rPr>
          <w:sz w:val="32"/>
          <w:szCs w:val="32"/>
        </w:rPr>
        <w:t>.</w:t>
      </w:r>
    </w:p>
    <w:p w:rsidR="00BE5042" w:rsidRPr="002A46E2" w:rsidRDefault="00BE5042" w:rsidP="006C483D">
      <w:pPr>
        <w:jc w:val="both"/>
        <w:rPr>
          <w:color w:val="FF0000"/>
          <w:sz w:val="28"/>
          <w:szCs w:val="28"/>
        </w:rPr>
      </w:pPr>
      <w:r w:rsidRPr="002A46E2">
        <w:rPr>
          <w:color w:val="FF0000"/>
          <w:sz w:val="28"/>
          <w:szCs w:val="28"/>
        </w:rPr>
        <w:t>Προφίλ παιδεραστών</w:t>
      </w:r>
    </w:p>
    <w:p w:rsidR="007A4004" w:rsidRPr="002A46E2" w:rsidRDefault="00BE5042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lastRenderedPageBreak/>
        <w:t xml:space="preserve">Το μεγαλύτερο ποσοστό αυτών έχουν υποστεί οι ίδιοι ένα είδος κακοποίησης στην παιδική τους ηλικία </w:t>
      </w:r>
      <w:proofErr w:type="spellStart"/>
      <w:r w:rsidRPr="002A46E2">
        <w:rPr>
          <w:sz w:val="28"/>
          <w:szCs w:val="28"/>
        </w:rPr>
        <w:t>απ΄το</w:t>
      </w:r>
      <w:proofErr w:type="spellEnd"/>
      <w:r w:rsidRPr="002A46E2">
        <w:rPr>
          <w:sz w:val="28"/>
          <w:szCs w:val="28"/>
        </w:rPr>
        <w:t xml:space="preserve"> άμεσο οικογενειακό τους περιβάλλον (σωματική, σεξουαλική, συναισθηματική)</w:t>
      </w:r>
      <w:r w:rsidR="007A4004" w:rsidRPr="002A46E2">
        <w:rPr>
          <w:sz w:val="28"/>
          <w:szCs w:val="28"/>
        </w:rPr>
        <w:t xml:space="preserve"> </w:t>
      </w:r>
      <w:r w:rsidRPr="002A46E2">
        <w:rPr>
          <w:sz w:val="28"/>
          <w:szCs w:val="28"/>
        </w:rPr>
        <w:t>Είναι άτομα αδύναμα,</w:t>
      </w:r>
      <w:r w:rsidR="00BA279A">
        <w:rPr>
          <w:sz w:val="28"/>
          <w:szCs w:val="28"/>
        </w:rPr>
        <w:t xml:space="preserve"> </w:t>
      </w:r>
      <w:r w:rsidRPr="002A46E2">
        <w:rPr>
          <w:sz w:val="28"/>
          <w:szCs w:val="28"/>
        </w:rPr>
        <w:t>που</w:t>
      </w:r>
      <w:r w:rsidR="00BA279A">
        <w:rPr>
          <w:sz w:val="28"/>
          <w:szCs w:val="28"/>
        </w:rPr>
        <w:t>,</w:t>
      </w:r>
      <w:r w:rsidRPr="002A46E2">
        <w:rPr>
          <w:sz w:val="28"/>
          <w:szCs w:val="28"/>
        </w:rPr>
        <w:t xml:space="preserve"> όντας ανίκανα να επιβληθούν σε έναν ενήλικα σωματικά και σεξουαλικά</w:t>
      </w:r>
      <w:r w:rsidR="007A4004" w:rsidRPr="002A46E2">
        <w:rPr>
          <w:sz w:val="28"/>
          <w:szCs w:val="28"/>
        </w:rPr>
        <w:t>,</w:t>
      </w:r>
      <w:r w:rsidRPr="002A46E2">
        <w:rPr>
          <w:sz w:val="28"/>
          <w:szCs w:val="28"/>
        </w:rPr>
        <w:t xml:space="preserve"> </w:t>
      </w:r>
      <w:r w:rsidR="007A4004" w:rsidRPr="002A46E2">
        <w:rPr>
          <w:sz w:val="28"/>
          <w:szCs w:val="28"/>
        </w:rPr>
        <w:t>δείχνουν τη δύναμή τους στο παιδί.</w:t>
      </w:r>
      <w:r w:rsidR="00BA279A">
        <w:rPr>
          <w:sz w:val="28"/>
          <w:szCs w:val="28"/>
        </w:rPr>
        <w:t xml:space="preserve"> </w:t>
      </w:r>
      <w:r w:rsidR="007A4004" w:rsidRPr="002A46E2">
        <w:rPr>
          <w:sz w:val="28"/>
          <w:szCs w:val="28"/>
        </w:rPr>
        <w:t>Οι περισσότεροι δε συνειδητοποιούν αυτό που έκαναν, καθώς το θεωρούν απόλυτα φυσιολογικό.</w:t>
      </w:r>
      <w:r w:rsidR="00BA279A">
        <w:rPr>
          <w:sz w:val="28"/>
          <w:szCs w:val="28"/>
        </w:rPr>
        <w:t xml:space="preserve"> </w:t>
      </w:r>
      <w:r w:rsidR="007A4004" w:rsidRPr="002A46E2">
        <w:rPr>
          <w:sz w:val="28"/>
          <w:szCs w:val="28"/>
        </w:rPr>
        <w:t>Πολλοί λίγοι καταλαβαίνουν τί διέπραξαν και επιζητούν βοήθεια.</w:t>
      </w:r>
      <w:r w:rsidR="00BA279A">
        <w:rPr>
          <w:sz w:val="28"/>
          <w:szCs w:val="28"/>
        </w:rPr>
        <w:t xml:space="preserve"> </w:t>
      </w:r>
      <w:r w:rsidR="007F51F1" w:rsidRPr="002A46E2">
        <w:rPr>
          <w:sz w:val="28"/>
          <w:szCs w:val="28"/>
        </w:rPr>
        <w:t>Σημαντικό να επισημανθεί είναι ότι οι παιδεραστές είναι άνθρωποι της «διπλανής πόρτας» και υπεράνω κάθε υποψίας</w:t>
      </w:r>
      <w:r w:rsidR="00BA279A">
        <w:rPr>
          <w:sz w:val="28"/>
          <w:szCs w:val="28"/>
        </w:rPr>
        <w:t xml:space="preserve"> </w:t>
      </w:r>
      <w:r w:rsidR="007F51F1" w:rsidRPr="002A46E2">
        <w:rPr>
          <w:sz w:val="28"/>
          <w:szCs w:val="28"/>
        </w:rPr>
        <w:t>.Ζούν</w:t>
      </w:r>
      <w:r w:rsidR="00BA279A">
        <w:rPr>
          <w:sz w:val="28"/>
          <w:szCs w:val="28"/>
        </w:rPr>
        <w:t>ε</w:t>
      </w:r>
      <w:r w:rsidR="007F51F1" w:rsidRPr="002A46E2">
        <w:rPr>
          <w:sz w:val="28"/>
          <w:szCs w:val="28"/>
        </w:rPr>
        <w:t xml:space="preserve"> μια αθόρυβη ζωή χωρίς να προκαλούν.</w:t>
      </w:r>
    </w:p>
    <w:p w:rsidR="007A4004" w:rsidRPr="002A46E2" w:rsidRDefault="007A4004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 xml:space="preserve">Ας δούμε λόγια καταδικασμένου 28 </w:t>
      </w:r>
      <w:proofErr w:type="spellStart"/>
      <w:r w:rsidRPr="002A46E2">
        <w:rPr>
          <w:sz w:val="28"/>
          <w:szCs w:val="28"/>
        </w:rPr>
        <w:t>χρονου</w:t>
      </w:r>
      <w:proofErr w:type="spellEnd"/>
      <w:r w:rsidRPr="002A46E2">
        <w:rPr>
          <w:sz w:val="28"/>
          <w:szCs w:val="28"/>
        </w:rPr>
        <w:t xml:space="preserve"> για παιδεραστία,</w:t>
      </w:r>
      <w:r w:rsidR="00BA279A">
        <w:rPr>
          <w:sz w:val="28"/>
          <w:szCs w:val="28"/>
        </w:rPr>
        <w:t xml:space="preserve"> </w:t>
      </w:r>
      <w:r w:rsidRPr="002A46E2">
        <w:rPr>
          <w:sz w:val="28"/>
          <w:szCs w:val="28"/>
        </w:rPr>
        <w:t xml:space="preserve">κατοχή και διακίνηση πορνογραφικού υλικού σε 17 χρόνια κάθειρξη, ο οποίος ομολόγησε το βιασμό 4 κοριτσιών μεταξύ 11 και 12 χρονών, ενώ κατά τη διάρκεια της δεύτερης και τρίτης άδειας </w:t>
      </w:r>
      <w:proofErr w:type="spellStart"/>
      <w:r w:rsidRPr="002A46E2">
        <w:rPr>
          <w:sz w:val="28"/>
          <w:szCs w:val="28"/>
        </w:rPr>
        <w:t>απ΄τις</w:t>
      </w:r>
      <w:proofErr w:type="spellEnd"/>
      <w:r w:rsidRPr="002A46E2">
        <w:rPr>
          <w:sz w:val="28"/>
          <w:szCs w:val="28"/>
        </w:rPr>
        <w:t xml:space="preserve"> φυλακές Κορυδαλλού βίασε άλλα δύο 11χρονα κορίτσια:</w:t>
      </w:r>
    </w:p>
    <w:p w:rsidR="007D5D77" w:rsidRPr="002A46E2" w:rsidRDefault="007D5D77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>-</w:t>
      </w:r>
      <w:r w:rsidR="00DF2D08">
        <w:rPr>
          <w:sz w:val="28"/>
          <w:szCs w:val="28"/>
        </w:rPr>
        <w:t xml:space="preserve"> «</w:t>
      </w:r>
      <w:r w:rsidRPr="002A46E2">
        <w:rPr>
          <w:sz w:val="28"/>
          <w:szCs w:val="28"/>
        </w:rPr>
        <w:t>Θεώρησα ότι ήταν φυσιολογικό</w:t>
      </w:r>
      <w:r w:rsidR="00DF2D08">
        <w:rPr>
          <w:sz w:val="28"/>
          <w:szCs w:val="28"/>
        </w:rPr>
        <w:t>»</w:t>
      </w:r>
    </w:p>
    <w:p w:rsidR="007D5D77" w:rsidRPr="002A46E2" w:rsidRDefault="007D5D77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>-</w:t>
      </w:r>
      <w:r w:rsidR="00DF2D08">
        <w:rPr>
          <w:sz w:val="28"/>
          <w:szCs w:val="28"/>
        </w:rPr>
        <w:t xml:space="preserve"> «</w:t>
      </w:r>
      <w:r w:rsidRPr="002A46E2">
        <w:rPr>
          <w:sz w:val="28"/>
          <w:szCs w:val="28"/>
        </w:rPr>
        <w:t>Δεν ήταν σωστή η ποινή, δεν το έκανα με τη θέλησή μου.</w:t>
      </w:r>
      <w:r w:rsidR="00BA279A">
        <w:rPr>
          <w:sz w:val="28"/>
          <w:szCs w:val="28"/>
        </w:rPr>
        <w:t xml:space="preserve"> </w:t>
      </w:r>
      <w:r w:rsidRPr="002A46E2">
        <w:rPr>
          <w:sz w:val="28"/>
          <w:szCs w:val="28"/>
        </w:rPr>
        <w:t>Το θέλαμε και οι δύο</w:t>
      </w:r>
      <w:r w:rsidR="00BA279A">
        <w:rPr>
          <w:sz w:val="28"/>
          <w:szCs w:val="28"/>
        </w:rPr>
        <w:t xml:space="preserve"> </w:t>
      </w:r>
      <w:r w:rsidRPr="002A46E2">
        <w:rPr>
          <w:sz w:val="28"/>
          <w:szCs w:val="28"/>
        </w:rPr>
        <w:t>.Είχα σχ</w:t>
      </w:r>
      <w:r w:rsidR="00DF2D08">
        <w:rPr>
          <w:sz w:val="28"/>
          <w:szCs w:val="28"/>
        </w:rPr>
        <w:t>έσεις και με ενήλικες αλλά η ανήλι</w:t>
      </w:r>
      <w:r w:rsidRPr="002A46E2">
        <w:rPr>
          <w:sz w:val="28"/>
          <w:szCs w:val="28"/>
        </w:rPr>
        <w:t>κη δε σου ζητάει τίποτα παραπάνω.</w:t>
      </w:r>
      <w:r w:rsidR="00BA279A">
        <w:rPr>
          <w:sz w:val="28"/>
          <w:szCs w:val="28"/>
        </w:rPr>
        <w:t xml:space="preserve"> </w:t>
      </w:r>
      <w:r w:rsidRPr="002A46E2">
        <w:rPr>
          <w:sz w:val="28"/>
          <w:szCs w:val="28"/>
        </w:rPr>
        <w:t>Γίνεσαι κι εσύ παιδί.</w:t>
      </w:r>
      <w:r w:rsidR="00BA279A">
        <w:rPr>
          <w:sz w:val="28"/>
          <w:szCs w:val="28"/>
        </w:rPr>
        <w:t xml:space="preserve"> Από </w:t>
      </w:r>
      <w:r w:rsidRPr="002A46E2">
        <w:rPr>
          <w:sz w:val="28"/>
          <w:szCs w:val="28"/>
        </w:rPr>
        <w:t>τα 11, 12 είναι έτοιμη σαν γυναίκα,</w:t>
      </w:r>
      <w:r w:rsidR="00BA279A">
        <w:rPr>
          <w:sz w:val="28"/>
          <w:szCs w:val="28"/>
        </w:rPr>
        <w:t xml:space="preserve"> </w:t>
      </w:r>
      <w:r w:rsidRPr="002A46E2">
        <w:rPr>
          <w:sz w:val="28"/>
          <w:szCs w:val="28"/>
        </w:rPr>
        <w:t>με προκαλούσαν με το ντύσιμο.</w:t>
      </w:r>
      <w:r w:rsidR="00BA279A">
        <w:rPr>
          <w:sz w:val="28"/>
          <w:szCs w:val="28"/>
        </w:rPr>
        <w:t xml:space="preserve"> το σώ</w:t>
      </w:r>
      <w:r w:rsidRPr="002A46E2">
        <w:rPr>
          <w:sz w:val="28"/>
          <w:szCs w:val="28"/>
        </w:rPr>
        <w:t>μα τους δε δείχνει παιδικό</w:t>
      </w:r>
      <w:r w:rsidR="00DF2D08">
        <w:rPr>
          <w:sz w:val="28"/>
          <w:szCs w:val="28"/>
        </w:rPr>
        <w:t>.»</w:t>
      </w:r>
    </w:p>
    <w:p w:rsidR="007D5D77" w:rsidRPr="002A46E2" w:rsidRDefault="007D5D77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>-</w:t>
      </w:r>
      <w:r w:rsidR="00DF2D08">
        <w:rPr>
          <w:sz w:val="28"/>
          <w:szCs w:val="28"/>
        </w:rPr>
        <w:t xml:space="preserve"> «</w:t>
      </w:r>
      <w:r w:rsidRPr="002A46E2">
        <w:rPr>
          <w:sz w:val="28"/>
          <w:szCs w:val="28"/>
        </w:rPr>
        <w:t>Στην αρχή τις αγαπούσα, μάζευα εμπειρίες αντάλλαζα φωτογραφίες τους με φίλους,</w:t>
      </w:r>
      <w:r w:rsidR="00BA279A">
        <w:rPr>
          <w:sz w:val="28"/>
          <w:szCs w:val="28"/>
        </w:rPr>
        <w:t xml:space="preserve"> </w:t>
      </w:r>
      <w:r w:rsidRPr="002A46E2">
        <w:rPr>
          <w:sz w:val="28"/>
          <w:szCs w:val="28"/>
        </w:rPr>
        <w:t>που είχαν τις ίδιες προτιμήσεις.</w:t>
      </w:r>
      <w:r w:rsidR="00DF2D08">
        <w:rPr>
          <w:sz w:val="28"/>
          <w:szCs w:val="28"/>
        </w:rPr>
        <w:t>»</w:t>
      </w:r>
    </w:p>
    <w:p w:rsidR="007F51F1" w:rsidRPr="002A46E2" w:rsidRDefault="007D5D77" w:rsidP="006C483D">
      <w:pPr>
        <w:jc w:val="both"/>
        <w:rPr>
          <w:sz w:val="28"/>
          <w:szCs w:val="28"/>
        </w:rPr>
      </w:pPr>
      <w:r>
        <w:rPr>
          <w:sz w:val="32"/>
          <w:szCs w:val="32"/>
        </w:rPr>
        <w:t>-</w:t>
      </w:r>
      <w:r w:rsidR="00DF2D08">
        <w:rPr>
          <w:sz w:val="32"/>
          <w:szCs w:val="32"/>
        </w:rPr>
        <w:t xml:space="preserve"> «</w:t>
      </w:r>
      <w:r w:rsidRPr="002A46E2">
        <w:rPr>
          <w:sz w:val="28"/>
          <w:szCs w:val="28"/>
        </w:rPr>
        <w:t>Ήταν από άλλες περιοχές, κανόνιζα ταξίδια και γνώριζα κοπέλες από άλλα μέρη της Ελλάδας</w:t>
      </w:r>
      <w:r w:rsidR="00DF2D08">
        <w:rPr>
          <w:sz w:val="28"/>
          <w:szCs w:val="28"/>
        </w:rPr>
        <w:t>»</w:t>
      </w:r>
      <w:r w:rsidRPr="002A46E2">
        <w:rPr>
          <w:sz w:val="28"/>
          <w:szCs w:val="28"/>
        </w:rPr>
        <w:t xml:space="preserve"> (με τη λέξη «άλλα» εννοεί σε </w:t>
      </w:r>
      <w:r w:rsidR="007F51F1" w:rsidRPr="002A46E2">
        <w:rPr>
          <w:sz w:val="28"/>
          <w:szCs w:val="28"/>
        </w:rPr>
        <w:t>σχέση με την περιοχή όπου ζει ο ίδιος).</w:t>
      </w:r>
    </w:p>
    <w:p w:rsidR="007F51F1" w:rsidRPr="002A46E2" w:rsidRDefault="007F51F1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>-</w:t>
      </w:r>
      <w:r w:rsidR="00DF2D08">
        <w:rPr>
          <w:sz w:val="28"/>
          <w:szCs w:val="28"/>
        </w:rPr>
        <w:t xml:space="preserve"> «</w:t>
      </w:r>
      <w:r w:rsidRPr="002A46E2">
        <w:rPr>
          <w:sz w:val="28"/>
          <w:szCs w:val="28"/>
        </w:rPr>
        <w:t>Εθίστηκα, που έβαζα φωτογραφίες στο ΙΝΤΕΡΝΕΤ. Ήθελα να κάνω ιστοσελίδα γιατί ήθελα να κάνω κάτι διαφορετικό.</w:t>
      </w:r>
      <w:r w:rsidR="00DF2D08">
        <w:rPr>
          <w:sz w:val="28"/>
          <w:szCs w:val="28"/>
        </w:rPr>
        <w:t>»</w:t>
      </w:r>
    </w:p>
    <w:p w:rsidR="007F51F1" w:rsidRPr="002A46E2" w:rsidRDefault="007F51F1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>-</w:t>
      </w:r>
      <w:r w:rsidR="00DF2D08">
        <w:rPr>
          <w:sz w:val="28"/>
          <w:szCs w:val="28"/>
        </w:rPr>
        <w:t xml:space="preserve"> «</w:t>
      </w:r>
      <w:r w:rsidRPr="002A46E2">
        <w:rPr>
          <w:sz w:val="28"/>
          <w:szCs w:val="28"/>
        </w:rPr>
        <w:t>Υπάρχει ρατσισμός για εμάς, μας βλέπουν σαν σκουπίδια.</w:t>
      </w:r>
      <w:r w:rsidR="00DF2D08">
        <w:rPr>
          <w:sz w:val="28"/>
          <w:szCs w:val="28"/>
        </w:rPr>
        <w:t>»</w:t>
      </w:r>
    </w:p>
    <w:p w:rsidR="00B25477" w:rsidRPr="002A46E2" w:rsidRDefault="007F51F1" w:rsidP="006C483D">
      <w:pPr>
        <w:jc w:val="both"/>
        <w:rPr>
          <w:sz w:val="28"/>
          <w:szCs w:val="28"/>
        </w:rPr>
      </w:pPr>
      <w:r w:rsidRPr="002A46E2">
        <w:rPr>
          <w:b/>
          <w:sz w:val="28"/>
          <w:szCs w:val="28"/>
        </w:rPr>
        <w:t xml:space="preserve">Παρακάτω παρατίθενται ορισμένες διευκρινήσεις και οδηγίες, όπως αυτές δίνονται </w:t>
      </w:r>
      <w:r w:rsidR="00DF2D08">
        <w:rPr>
          <w:b/>
          <w:sz w:val="28"/>
          <w:szCs w:val="28"/>
        </w:rPr>
        <w:t>από διεθνείς και τοπι</w:t>
      </w:r>
      <w:r w:rsidR="00B25477" w:rsidRPr="002A46E2">
        <w:rPr>
          <w:b/>
          <w:sz w:val="28"/>
          <w:szCs w:val="28"/>
        </w:rPr>
        <w:t>κούς οργανισμούς</w:t>
      </w:r>
      <w:r w:rsidR="00B25477" w:rsidRPr="002A46E2">
        <w:rPr>
          <w:b/>
          <w:sz w:val="32"/>
          <w:szCs w:val="32"/>
        </w:rPr>
        <w:t xml:space="preserve"> (</w:t>
      </w:r>
      <w:r w:rsidR="00B25477" w:rsidRPr="002A46E2">
        <w:rPr>
          <w:b/>
          <w:sz w:val="28"/>
          <w:szCs w:val="28"/>
        </w:rPr>
        <w:t>πχ Το</w:t>
      </w:r>
      <w:r w:rsidR="00B25477">
        <w:rPr>
          <w:sz w:val="32"/>
          <w:szCs w:val="32"/>
        </w:rPr>
        <w:t xml:space="preserve"> </w:t>
      </w:r>
      <w:r w:rsidR="00B25477" w:rsidRPr="002A46E2">
        <w:rPr>
          <w:b/>
          <w:sz w:val="28"/>
          <w:szCs w:val="28"/>
        </w:rPr>
        <w:lastRenderedPageBreak/>
        <w:t>Χαμόγελο του Παιδιού) σχετικά με το τί είναι σεξουαλική κακοποίηση και πώς μπορούν οι γονείς να δράσουν</w:t>
      </w:r>
    </w:p>
    <w:p w:rsidR="008479DE" w:rsidRPr="002A46E2" w:rsidRDefault="008479DE" w:rsidP="006C483D">
      <w:pPr>
        <w:jc w:val="both"/>
        <w:rPr>
          <w:color w:val="FF0000"/>
          <w:sz w:val="28"/>
          <w:szCs w:val="28"/>
        </w:rPr>
      </w:pPr>
      <w:r w:rsidRPr="002A46E2">
        <w:rPr>
          <w:color w:val="FF0000"/>
          <w:sz w:val="28"/>
          <w:szCs w:val="28"/>
        </w:rPr>
        <w:t>Τί είναι σεξουαλική κακοποίηση και τί περιλαμβάνει</w:t>
      </w:r>
    </w:p>
    <w:p w:rsidR="008479DE" w:rsidRPr="002A46E2" w:rsidRDefault="008479DE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 xml:space="preserve">Σεξουαλική κακοποίηση είναι οποιουδήποτε τύπου επαφή ενήλικα με ένα παιδί, με στόχο τη σεξουαλική ικανοποίηση του </w:t>
      </w:r>
      <w:proofErr w:type="spellStart"/>
      <w:r w:rsidRPr="002A46E2">
        <w:rPr>
          <w:sz w:val="28"/>
          <w:szCs w:val="28"/>
        </w:rPr>
        <w:t>ενηλίκο</w:t>
      </w:r>
      <w:proofErr w:type="spellEnd"/>
      <w:r w:rsidRPr="002A46E2">
        <w:rPr>
          <w:sz w:val="28"/>
          <w:szCs w:val="28"/>
        </w:rPr>
        <w:t>, ο οποίος έχει πάντα την αποκλειστική ευθύνη, γιατί τα παιδιά δεν είναι δυνατόν να συγκατατεθούν σε οποιαδήποτε τέτοια ενέργεια.</w:t>
      </w:r>
    </w:p>
    <w:p w:rsidR="00725281" w:rsidRPr="002A46E2" w:rsidRDefault="008479DE" w:rsidP="006C483D">
      <w:pPr>
        <w:jc w:val="both"/>
        <w:rPr>
          <w:b/>
          <w:sz w:val="28"/>
          <w:szCs w:val="28"/>
        </w:rPr>
      </w:pPr>
      <w:r w:rsidRPr="002A46E2">
        <w:rPr>
          <w:b/>
          <w:sz w:val="28"/>
          <w:szCs w:val="28"/>
        </w:rPr>
        <w:t>Η σεξουαλική κακοποίηση περιλαμβάνει:</w:t>
      </w:r>
    </w:p>
    <w:p w:rsidR="004147D5" w:rsidRPr="002A46E2" w:rsidRDefault="004147D5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>Την επαφή καθ’</w:t>
      </w:r>
      <w:r w:rsidR="00BA279A">
        <w:rPr>
          <w:sz w:val="28"/>
          <w:szCs w:val="28"/>
        </w:rPr>
        <w:t xml:space="preserve"> </w:t>
      </w:r>
      <w:r w:rsidRPr="002A46E2">
        <w:rPr>
          <w:sz w:val="28"/>
          <w:szCs w:val="28"/>
        </w:rPr>
        <w:t>οποιοδήποτε τρόπο με τα γεννητικά όργανα του παιδιού από ενήλικα και το αντίστροφο.</w:t>
      </w:r>
    </w:p>
    <w:p w:rsidR="004147D5" w:rsidRPr="002A46E2" w:rsidRDefault="004147D5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>Η διείσδυση με οποιονδήποτε τρόπο στο στόμα, τα γεννητικά όργανα ή τον πρωκτό του παιδιού.</w:t>
      </w:r>
    </w:p>
    <w:p w:rsidR="004147D5" w:rsidRPr="002A46E2" w:rsidRDefault="004147D5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>Η έκθεση του παιδιού σε πορνογραφικό υλικό οπτικά ή ακουστικά.</w:t>
      </w:r>
    </w:p>
    <w:p w:rsidR="004147D5" w:rsidRPr="002A46E2" w:rsidRDefault="004147D5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>Η παρακολούθηση ενός παιδιού χωρίς ρούχα και το αντίστροφο</w:t>
      </w:r>
    </w:p>
    <w:p w:rsidR="004147D5" w:rsidRPr="002A46E2" w:rsidRDefault="004147D5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 xml:space="preserve"> Ο βιασμός</w:t>
      </w:r>
    </w:p>
    <w:p w:rsidR="004147D5" w:rsidRPr="002A46E2" w:rsidRDefault="004147D5" w:rsidP="006C483D">
      <w:pPr>
        <w:jc w:val="both"/>
        <w:rPr>
          <w:color w:val="FF0000"/>
          <w:sz w:val="28"/>
          <w:szCs w:val="28"/>
        </w:rPr>
      </w:pPr>
      <w:r w:rsidRPr="002A46E2">
        <w:rPr>
          <w:color w:val="FF0000"/>
          <w:sz w:val="28"/>
          <w:szCs w:val="28"/>
        </w:rPr>
        <w:t>Ποιοί είναι συνήθως οι δράστες της σεξουαλικής κακοποίησης;</w:t>
      </w:r>
    </w:p>
    <w:p w:rsidR="00383171" w:rsidRPr="002A46E2" w:rsidRDefault="004147D5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>Συνήθως είναι άτομα του οικογενειακού, φιλικού και κοινωνικού περιβάλλοντος του παιδιού</w:t>
      </w:r>
      <w:r w:rsidR="00BA279A">
        <w:rPr>
          <w:sz w:val="28"/>
          <w:szCs w:val="28"/>
        </w:rPr>
        <w:t xml:space="preserve"> </w:t>
      </w:r>
      <w:r w:rsidRPr="002A46E2">
        <w:rPr>
          <w:sz w:val="28"/>
          <w:szCs w:val="28"/>
        </w:rPr>
        <w:t>.Άτομα, που έχουν επαφές με το παιδί και σχέση εξουσίας μαζί του</w:t>
      </w:r>
      <w:r w:rsidR="00383171" w:rsidRPr="002A46E2">
        <w:rPr>
          <w:sz w:val="28"/>
          <w:szCs w:val="28"/>
        </w:rPr>
        <w:t>, ώστε να εξασφαλίζουν τη σιωπή του.</w:t>
      </w:r>
    </w:p>
    <w:p w:rsidR="00383171" w:rsidRPr="002A46E2" w:rsidRDefault="00383171" w:rsidP="006C483D">
      <w:pPr>
        <w:jc w:val="both"/>
        <w:rPr>
          <w:color w:val="FF0000"/>
          <w:sz w:val="28"/>
          <w:szCs w:val="28"/>
        </w:rPr>
      </w:pPr>
      <w:r w:rsidRPr="002A46E2">
        <w:rPr>
          <w:color w:val="FF0000"/>
          <w:sz w:val="28"/>
          <w:szCs w:val="28"/>
        </w:rPr>
        <w:t>Πώς μπορούμε να καταλάβουμε</w:t>
      </w:r>
      <w:r w:rsidR="00BA279A">
        <w:rPr>
          <w:color w:val="FF0000"/>
          <w:sz w:val="28"/>
          <w:szCs w:val="28"/>
        </w:rPr>
        <w:t xml:space="preserve"> α</w:t>
      </w:r>
      <w:r w:rsidRPr="002A46E2">
        <w:rPr>
          <w:color w:val="FF0000"/>
          <w:sz w:val="28"/>
          <w:szCs w:val="28"/>
        </w:rPr>
        <w:t>ν ένα παιδί έχει γίνει θύμα σεξουαλικής κακοποίησης;</w:t>
      </w:r>
    </w:p>
    <w:p w:rsidR="00383171" w:rsidRPr="002A46E2" w:rsidRDefault="00BA279A" w:rsidP="006C483D">
      <w:pPr>
        <w:jc w:val="both"/>
        <w:rPr>
          <w:sz w:val="28"/>
          <w:szCs w:val="28"/>
        </w:rPr>
      </w:pPr>
      <w:r>
        <w:rPr>
          <w:sz w:val="28"/>
          <w:szCs w:val="28"/>
        </w:rPr>
        <w:t>Παίρνουμε σοβαρά υπό</w:t>
      </w:r>
      <w:r w:rsidR="00383171" w:rsidRPr="002A46E2">
        <w:rPr>
          <w:sz w:val="28"/>
          <w:szCs w:val="28"/>
        </w:rPr>
        <w:t>ψη τις εκμυστηρεύσεις του και τις εξετάζουμε με τη βοήθεια ειδικού.</w:t>
      </w:r>
    </w:p>
    <w:p w:rsidR="00383171" w:rsidRPr="002A46E2" w:rsidRDefault="00383171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>Ανησυχούμε για την αλλαγή της συμπεριφοράς του πχ αύξηση επιθετικότητας, εσωστρέφεια, ενδιαφέρον για το σεξ, κτλ</w:t>
      </w:r>
      <w:r w:rsidR="00BA279A">
        <w:rPr>
          <w:sz w:val="28"/>
          <w:szCs w:val="28"/>
        </w:rPr>
        <w:t>.</w:t>
      </w:r>
    </w:p>
    <w:p w:rsidR="00383171" w:rsidRPr="002A46E2" w:rsidRDefault="00383171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 xml:space="preserve">Εξετάζουμε τους λόγους παλινδρόμησης σε προηγούμενες συμπεριφορές πχ ενούρηση, </w:t>
      </w:r>
      <w:proofErr w:type="spellStart"/>
      <w:r w:rsidRPr="002A46E2">
        <w:rPr>
          <w:sz w:val="28"/>
          <w:szCs w:val="28"/>
        </w:rPr>
        <w:t>εγκόπρηση</w:t>
      </w:r>
      <w:proofErr w:type="spellEnd"/>
      <w:r w:rsidRPr="002A46E2">
        <w:rPr>
          <w:sz w:val="28"/>
          <w:szCs w:val="28"/>
        </w:rPr>
        <w:t xml:space="preserve"> ενός παιδιού που είχε μεγαλώσει και ελέγχουμε τις συμπεριφορές αυτές.</w:t>
      </w:r>
    </w:p>
    <w:p w:rsidR="00383171" w:rsidRPr="002A46E2" w:rsidRDefault="00383171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lastRenderedPageBreak/>
        <w:t>Ελέγχουμε τον τρόπο που απέκτησε γνώση για το σεξ</w:t>
      </w:r>
      <w:r>
        <w:rPr>
          <w:sz w:val="32"/>
          <w:szCs w:val="32"/>
        </w:rPr>
        <w:t xml:space="preserve"> </w:t>
      </w:r>
      <w:r w:rsidRPr="002A46E2">
        <w:rPr>
          <w:sz w:val="28"/>
          <w:szCs w:val="28"/>
        </w:rPr>
        <w:t>μεγαλύτερη απ’</w:t>
      </w:r>
      <w:r w:rsidR="00BA279A">
        <w:rPr>
          <w:sz w:val="28"/>
          <w:szCs w:val="28"/>
        </w:rPr>
        <w:t xml:space="preserve"> </w:t>
      </w:r>
      <w:r w:rsidRPr="002A46E2">
        <w:rPr>
          <w:sz w:val="28"/>
          <w:szCs w:val="28"/>
        </w:rPr>
        <w:t>την ηλικία του.</w:t>
      </w:r>
    </w:p>
    <w:p w:rsidR="003C413A" w:rsidRPr="002A46E2" w:rsidRDefault="003C413A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 xml:space="preserve">Προβληματιζόμαστε για τη συμπεριφορά του </w:t>
      </w:r>
      <w:proofErr w:type="spellStart"/>
      <w:r w:rsidRPr="002A46E2">
        <w:rPr>
          <w:sz w:val="28"/>
          <w:szCs w:val="28"/>
        </w:rPr>
        <w:t>άν</w:t>
      </w:r>
      <w:proofErr w:type="spellEnd"/>
      <w:r w:rsidRPr="002A46E2">
        <w:rPr>
          <w:sz w:val="28"/>
          <w:szCs w:val="28"/>
        </w:rPr>
        <w:t xml:space="preserve"> είναι ξαφνικά πολύ ενοχική και εκφράζεται είτε με συστολή και σιωπή είτε με πολύ προθυμία και κολακεία</w:t>
      </w:r>
    </w:p>
    <w:p w:rsidR="003C413A" w:rsidRPr="002A46E2" w:rsidRDefault="003C413A" w:rsidP="006C483D">
      <w:pPr>
        <w:jc w:val="both"/>
        <w:rPr>
          <w:color w:val="FF0000"/>
          <w:sz w:val="28"/>
          <w:szCs w:val="28"/>
        </w:rPr>
      </w:pPr>
      <w:r w:rsidRPr="002A46E2">
        <w:rPr>
          <w:color w:val="FF0000"/>
          <w:sz w:val="28"/>
          <w:szCs w:val="28"/>
        </w:rPr>
        <w:t>Πώς αντιμετωπίζεται ένα θύμα σεξουαλικής κακοποίησης;</w:t>
      </w:r>
    </w:p>
    <w:p w:rsidR="003C413A" w:rsidRPr="002A46E2" w:rsidRDefault="003C413A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>Με τη βοήθεια ειδικών το</w:t>
      </w:r>
      <w:r w:rsidR="00BA279A">
        <w:rPr>
          <w:sz w:val="28"/>
          <w:szCs w:val="28"/>
        </w:rPr>
        <w:t>υ σώματος και της ψυχής θα ανιχν</w:t>
      </w:r>
      <w:r w:rsidRPr="002A46E2">
        <w:rPr>
          <w:sz w:val="28"/>
          <w:szCs w:val="28"/>
        </w:rPr>
        <w:t>ευθεί η ακριβής φύση και ο βαθμός της κακοποίησης και το παιδί θα δεχτεί</w:t>
      </w:r>
      <w:r w:rsidR="00BA279A">
        <w:rPr>
          <w:sz w:val="28"/>
          <w:szCs w:val="28"/>
        </w:rPr>
        <w:t xml:space="preserve"> </w:t>
      </w:r>
      <w:r w:rsidRPr="002A46E2">
        <w:rPr>
          <w:sz w:val="28"/>
          <w:szCs w:val="28"/>
        </w:rPr>
        <w:t>υποστήριξη και θεραπεία για να ξεπεράσει την τραυματική εμπειρία</w:t>
      </w:r>
    </w:p>
    <w:p w:rsidR="003C413A" w:rsidRPr="002A46E2" w:rsidRDefault="003C413A" w:rsidP="006C483D">
      <w:pPr>
        <w:jc w:val="both"/>
        <w:rPr>
          <w:color w:val="FF0000"/>
          <w:sz w:val="28"/>
          <w:szCs w:val="28"/>
        </w:rPr>
      </w:pPr>
      <w:r w:rsidRPr="002A46E2">
        <w:rPr>
          <w:color w:val="FF0000"/>
          <w:sz w:val="28"/>
          <w:szCs w:val="28"/>
        </w:rPr>
        <w:t xml:space="preserve">Ποιές είναι οι επιπτώσεις </w:t>
      </w:r>
      <w:proofErr w:type="spellStart"/>
      <w:r w:rsidRPr="002A46E2">
        <w:rPr>
          <w:color w:val="FF0000"/>
          <w:sz w:val="28"/>
          <w:szCs w:val="28"/>
        </w:rPr>
        <w:t>άν</w:t>
      </w:r>
      <w:proofErr w:type="spellEnd"/>
      <w:r w:rsidRPr="002A46E2">
        <w:rPr>
          <w:color w:val="FF0000"/>
          <w:sz w:val="28"/>
          <w:szCs w:val="28"/>
        </w:rPr>
        <w:t xml:space="preserve"> το παιδί δε βοηθηθεί;</w:t>
      </w:r>
    </w:p>
    <w:p w:rsidR="003C413A" w:rsidRPr="002A46E2" w:rsidRDefault="003C413A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>Στην περίπτωση που το παιδί δεν επικοινωνήσει με οποιοδήποτε τρόπο το συμβάν και οι δικοί του δεν το αντιληφθούν, μένουν με φοβερά αισθήματα ενοχής, άγχους, κατάθλιψης</w:t>
      </w:r>
      <w:r w:rsidR="00AC7EB3" w:rsidRPr="002A46E2">
        <w:rPr>
          <w:sz w:val="28"/>
          <w:szCs w:val="28"/>
        </w:rPr>
        <w:t>, μειονεξίας, σοβαρά ψυχικά τραύματα, που έχουν αρνητικές επιπτώσεις σε όλες τις εκδηλώσεις της προσωπικότητας και του χαρακτήρα του καθώς και στη φυσιολογική σεξουαλική του ζωή.</w:t>
      </w:r>
      <w:r w:rsidR="00BA279A">
        <w:rPr>
          <w:sz w:val="28"/>
          <w:szCs w:val="28"/>
        </w:rPr>
        <w:t xml:space="preserve"> </w:t>
      </w:r>
      <w:r w:rsidR="00AC7EB3" w:rsidRPr="002A46E2">
        <w:rPr>
          <w:sz w:val="28"/>
          <w:szCs w:val="28"/>
        </w:rPr>
        <w:t>Πολλά θύματα αποκτούν εξαρτήσεις από ουσίες και αντικοινωνική συμπεριφορά ή φτάνουν ακόμη και στην αυτοκτονία.</w:t>
      </w:r>
    </w:p>
    <w:p w:rsidR="00AC7EB3" w:rsidRPr="002A46E2" w:rsidRDefault="00AC7EB3" w:rsidP="006C483D">
      <w:pPr>
        <w:jc w:val="both"/>
        <w:rPr>
          <w:color w:val="FF0000"/>
          <w:sz w:val="28"/>
          <w:szCs w:val="28"/>
        </w:rPr>
      </w:pPr>
      <w:r w:rsidRPr="002A46E2">
        <w:rPr>
          <w:color w:val="FF0000"/>
          <w:sz w:val="28"/>
          <w:szCs w:val="28"/>
        </w:rPr>
        <w:t>Πώς μπορούμε να προλάβουμε τη σεξουαλική κακοποίηση των παιδιών;</w:t>
      </w:r>
    </w:p>
    <w:p w:rsidR="00AC7EB3" w:rsidRPr="002A46E2" w:rsidRDefault="00AC7EB3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 xml:space="preserve">Θα πρέπει τόσο οι γονείς και οι εκπαιδευτικοί να είναι </w:t>
      </w:r>
      <w:proofErr w:type="spellStart"/>
      <w:r w:rsidRPr="002A46E2">
        <w:rPr>
          <w:sz w:val="28"/>
          <w:szCs w:val="28"/>
        </w:rPr>
        <w:t>ενημεροι</w:t>
      </w:r>
      <w:proofErr w:type="spellEnd"/>
      <w:r w:rsidRPr="002A46E2">
        <w:rPr>
          <w:sz w:val="28"/>
          <w:szCs w:val="28"/>
        </w:rPr>
        <w:t xml:space="preserve"> ώστε να προστατευτούν τα παιδιά, όσο και τα ίδια τα παιδιά να γνωρίζουν το σώμα τους, τη λειτουργία του και τους πιθανούς κινδύνους, που τα απειλούν για να προφυλάσσονται.</w:t>
      </w:r>
    </w:p>
    <w:p w:rsidR="00EE7ADF" w:rsidRPr="002A46E2" w:rsidRDefault="00EE7ADF" w:rsidP="006C483D">
      <w:pPr>
        <w:jc w:val="both"/>
        <w:rPr>
          <w:color w:val="FF0000"/>
          <w:sz w:val="28"/>
          <w:szCs w:val="28"/>
        </w:rPr>
      </w:pPr>
      <w:r w:rsidRPr="002A46E2">
        <w:rPr>
          <w:color w:val="FF0000"/>
          <w:sz w:val="28"/>
          <w:szCs w:val="28"/>
        </w:rPr>
        <w:t>Τί πρέπει να γνωρίζουν οι γονείς;</w:t>
      </w:r>
    </w:p>
    <w:p w:rsidR="00EE7ADF" w:rsidRPr="001C06F5" w:rsidRDefault="00EE7ADF" w:rsidP="006C483D">
      <w:pPr>
        <w:jc w:val="both"/>
        <w:rPr>
          <w:sz w:val="28"/>
          <w:szCs w:val="28"/>
        </w:rPr>
      </w:pPr>
      <w:r w:rsidRPr="002A46E2">
        <w:rPr>
          <w:sz w:val="28"/>
          <w:szCs w:val="28"/>
        </w:rPr>
        <w:t>Το παιδί πάνω απ</w:t>
      </w:r>
      <w:r w:rsidR="00BA279A">
        <w:rPr>
          <w:sz w:val="28"/>
          <w:szCs w:val="28"/>
        </w:rPr>
        <w:t xml:space="preserve"> </w:t>
      </w:r>
      <w:r w:rsidRPr="002A46E2">
        <w:rPr>
          <w:sz w:val="28"/>
          <w:szCs w:val="28"/>
        </w:rPr>
        <w:t>’τα 3 χρόνια του θα πρέπει να γνωρίζει τα μέρη του σώματός του, το όνομά τους και τη λειτουργία τους.</w:t>
      </w:r>
      <w:r w:rsidR="00BA279A">
        <w:rPr>
          <w:sz w:val="28"/>
          <w:szCs w:val="28"/>
        </w:rPr>
        <w:t xml:space="preserve"> </w:t>
      </w:r>
      <w:r w:rsidRPr="002A46E2">
        <w:rPr>
          <w:sz w:val="28"/>
          <w:szCs w:val="28"/>
        </w:rPr>
        <w:t>Μιλάμε γι’</w:t>
      </w:r>
      <w:r w:rsidR="00BA279A">
        <w:rPr>
          <w:sz w:val="28"/>
          <w:szCs w:val="28"/>
        </w:rPr>
        <w:t xml:space="preserve"> </w:t>
      </w:r>
      <w:r w:rsidRPr="002A46E2">
        <w:rPr>
          <w:sz w:val="28"/>
          <w:szCs w:val="28"/>
        </w:rPr>
        <w:t xml:space="preserve">αυτό με </w:t>
      </w:r>
      <w:r w:rsidRPr="001C06F5">
        <w:rPr>
          <w:sz w:val="28"/>
          <w:szCs w:val="28"/>
        </w:rPr>
        <w:t>την πρώτ</w:t>
      </w:r>
      <w:r w:rsidR="00DF2D08">
        <w:rPr>
          <w:sz w:val="28"/>
          <w:szCs w:val="28"/>
        </w:rPr>
        <w:t>η κατάλληλη ευκαιρία και</w:t>
      </w:r>
      <w:r w:rsidRPr="001C06F5">
        <w:rPr>
          <w:sz w:val="28"/>
          <w:szCs w:val="28"/>
        </w:rPr>
        <w:t xml:space="preserve"> ανάλογα την ηλικία.</w:t>
      </w:r>
    </w:p>
    <w:p w:rsidR="00EE7ADF" w:rsidRPr="001C06F5" w:rsidRDefault="00EE7ADF" w:rsidP="006C483D">
      <w:pPr>
        <w:jc w:val="both"/>
        <w:rPr>
          <w:sz w:val="28"/>
          <w:szCs w:val="28"/>
        </w:rPr>
      </w:pPr>
      <w:r w:rsidRPr="001C06F5">
        <w:rPr>
          <w:sz w:val="28"/>
          <w:szCs w:val="28"/>
        </w:rPr>
        <w:t>Το παιδί πρέπει να γνωρίζει να λέει όχι σε οποιονδήποτε προσπαθεί να τα αγγίξει ενώ το ίδιο δε θέλει.</w:t>
      </w:r>
      <w:r w:rsidR="00BA279A">
        <w:rPr>
          <w:sz w:val="28"/>
          <w:szCs w:val="28"/>
        </w:rPr>
        <w:t xml:space="preserve"> </w:t>
      </w:r>
      <w:r w:rsidRPr="001C06F5">
        <w:rPr>
          <w:sz w:val="28"/>
          <w:szCs w:val="28"/>
        </w:rPr>
        <w:t>Το σώμα του παιδιού του ανήκει και πρέπει να απαιτεί σεβασμό από τους άλλους σε αυτό.</w:t>
      </w:r>
    </w:p>
    <w:p w:rsidR="00966E17" w:rsidRPr="001C06F5" w:rsidRDefault="00EE7ADF" w:rsidP="006C483D">
      <w:pPr>
        <w:jc w:val="both"/>
        <w:rPr>
          <w:sz w:val="28"/>
          <w:szCs w:val="28"/>
        </w:rPr>
      </w:pPr>
      <w:r w:rsidRPr="001C06F5">
        <w:rPr>
          <w:sz w:val="28"/>
          <w:szCs w:val="28"/>
        </w:rPr>
        <w:lastRenderedPageBreak/>
        <w:t xml:space="preserve">Το παιδί πρέπει να σέβεται τους ενήλικες αλλά να μη συγκατατίθεται </w:t>
      </w:r>
      <w:r w:rsidR="00966E17" w:rsidRPr="001C06F5">
        <w:rPr>
          <w:sz w:val="28"/>
          <w:szCs w:val="28"/>
        </w:rPr>
        <w:t xml:space="preserve">σε </w:t>
      </w:r>
      <w:proofErr w:type="spellStart"/>
      <w:r w:rsidR="00966E17" w:rsidRPr="001C06F5">
        <w:rPr>
          <w:sz w:val="28"/>
          <w:szCs w:val="28"/>
        </w:rPr>
        <w:t>ό,τι</w:t>
      </w:r>
      <w:proofErr w:type="spellEnd"/>
      <w:r w:rsidR="00966E17" w:rsidRPr="001C06F5">
        <w:rPr>
          <w:sz w:val="28"/>
          <w:szCs w:val="28"/>
        </w:rPr>
        <w:t xml:space="preserve"> του ζητούν,</w:t>
      </w:r>
      <w:r w:rsidR="00BA279A">
        <w:rPr>
          <w:sz w:val="28"/>
          <w:szCs w:val="28"/>
        </w:rPr>
        <w:t xml:space="preserve"> α</w:t>
      </w:r>
      <w:r w:rsidR="00966E17" w:rsidRPr="001C06F5">
        <w:rPr>
          <w:sz w:val="28"/>
          <w:szCs w:val="28"/>
        </w:rPr>
        <w:t>ν αυτό το ενοχλεί και το τρομάζει ή δεν το έχει διδαχτεί απ’</w:t>
      </w:r>
      <w:r w:rsidR="00BA279A">
        <w:rPr>
          <w:sz w:val="28"/>
          <w:szCs w:val="28"/>
        </w:rPr>
        <w:t xml:space="preserve"> </w:t>
      </w:r>
      <w:r w:rsidR="00966E17" w:rsidRPr="001C06F5">
        <w:rPr>
          <w:sz w:val="28"/>
          <w:szCs w:val="28"/>
        </w:rPr>
        <w:t>τους ίδιους του τους γονείς.</w:t>
      </w:r>
    </w:p>
    <w:p w:rsidR="00966E17" w:rsidRPr="001C06F5" w:rsidRDefault="00966E17" w:rsidP="006C483D">
      <w:pPr>
        <w:jc w:val="both"/>
        <w:rPr>
          <w:sz w:val="28"/>
          <w:szCs w:val="28"/>
        </w:rPr>
      </w:pPr>
      <w:r w:rsidRPr="001C06F5">
        <w:rPr>
          <w:sz w:val="28"/>
          <w:szCs w:val="28"/>
        </w:rPr>
        <w:t>Δεν αφήνουμε το παιδί μόνο του, ή με κάποιον, που δε γνωρίζουμε καλά για πολλές ώρες και χωρίς διακριτική παρακολούθηση.</w:t>
      </w:r>
    </w:p>
    <w:p w:rsidR="00966E17" w:rsidRPr="001C06F5" w:rsidRDefault="00966E17" w:rsidP="006C483D">
      <w:pPr>
        <w:jc w:val="both"/>
        <w:rPr>
          <w:sz w:val="28"/>
          <w:szCs w:val="28"/>
        </w:rPr>
      </w:pPr>
      <w:r w:rsidRPr="001C06F5">
        <w:rPr>
          <w:sz w:val="28"/>
          <w:szCs w:val="28"/>
        </w:rPr>
        <w:t>Ενθαρρύνουμε το παιδί σε ανοικτή και ειλικρινή επικοινωνία μαζί</w:t>
      </w:r>
      <w:r w:rsidR="00BA279A">
        <w:rPr>
          <w:sz w:val="28"/>
          <w:szCs w:val="28"/>
        </w:rPr>
        <w:t xml:space="preserve"> μας, ώστε να μπορεί να μας εκμυστη</w:t>
      </w:r>
      <w:r w:rsidRPr="001C06F5">
        <w:rPr>
          <w:sz w:val="28"/>
          <w:szCs w:val="28"/>
        </w:rPr>
        <w:t xml:space="preserve">ρευτεί </w:t>
      </w:r>
      <w:proofErr w:type="spellStart"/>
      <w:r w:rsidRPr="001C06F5">
        <w:rPr>
          <w:sz w:val="28"/>
          <w:szCs w:val="28"/>
        </w:rPr>
        <w:t>ό,τι</w:t>
      </w:r>
      <w:proofErr w:type="spellEnd"/>
      <w:r w:rsidRPr="001C06F5">
        <w:rPr>
          <w:sz w:val="28"/>
          <w:szCs w:val="28"/>
        </w:rPr>
        <w:t xml:space="preserve"> του συμβαίνει, ακόμη κι </w:t>
      </w:r>
      <w:proofErr w:type="spellStart"/>
      <w:r w:rsidRPr="001C06F5">
        <w:rPr>
          <w:sz w:val="28"/>
          <w:szCs w:val="28"/>
        </w:rPr>
        <w:t>άν</w:t>
      </w:r>
      <w:proofErr w:type="spellEnd"/>
      <w:r w:rsidRPr="001C06F5">
        <w:rPr>
          <w:sz w:val="28"/>
          <w:szCs w:val="28"/>
        </w:rPr>
        <w:t xml:space="preserve"> αισθάνεται (συν)ενοχή.</w:t>
      </w:r>
      <w:r w:rsidR="00BA279A">
        <w:rPr>
          <w:sz w:val="28"/>
          <w:szCs w:val="28"/>
        </w:rPr>
        <w:t xml:space="preserve"> </w:t>
      </w:r>
      <w:r w:rsidRPr="001C06F5">
        <w:rPr>
          <w:sz w:val="28"/>
          <w:szCs w:val="28"/>
        </w:rPr>
        <w:t xml:space="preserve">Ακούμε πάντα προσεκτικά </w:t>
      </w:r>
      <w:proofErr w:type="spellStart"/>
      <w:r w:rsidRPr="001C06F5">
        <w:rPr>
          <w:sz w:val="28"/>
          <w:szCs w:val="28"/>
        </w:rPr>
        <w:t>ό,τι</w:t>
      </w:r>
      <w:proofErr w:type="spellEnd"/>
      <w:r w:rsidRPr="001C06F5">
        <w:rPr>
          <w:sz w:val="28"/>
          <w:szCs w:val="28"/>
        </w:rPr>
        <w:t xml:space="preserve"> μας λέει και δεν εκφραζόμαστε αρνητικά ή απορριπτικά αλλά το διερευνούμε.</w:t>
      </w:r>
      <w:r w:rsidR="00BA279A">
        <w:rPr>
          <w:sz w:val="28"/>
          <w:szCs w:val="28"/>
        </w:rPr>
        <w:t xml:space="preserve"> </w:t>
      </w:r>
      <w:proofErr w:type="spellStart"/>
      <w:r w:rsidRPr="001C06F5">
        <w:rPr>
          <w:sz w:val="28"/>
          <w:szCs w:val="28"/>
        </w:rPr>
        <w:t>Άν</w:t>
      </w:r>
      <w:proofErr w:type="spellEnd"/>
      <w:r w:rsidRPr="001C06F5">
        <w:rPr>
          <w:sz w:val="28"/>
          <w:szCs w:val="28"/>
        </w:rPr>
        <w:t xml:space="preserve"> του δείξουμε ότι δεν το πιστεύουμε, δε θα μας </w:t>
      </w:r>
      <w:proofErr w:type="spellStart"/>
      <w:r w:rsidRPr="001C06F5">
        <w:rPr>
          <w:sz w:val="28"/>
          <w:szCs w:val="28"/>
        </w:rPr>
        <w:t>ξαναεμπιστευτεί</w:t>
      </w:r>
      <w:proofErr w:type="spellEnd"/>
      <w:r w:rsidRPr="001C06F5">
        <w:rPr>
          <w:sz w:val="28"/>
          <w:szCs w:val="28"/>
        </w:rPr>
        <w:t>.</w:t>
      </w:r>
    </w:p>
    <w:p w:rsidR="00063A04" w:rsidRPr="001C06F5" w:rsidRDefault="00966E17" w:rsidP="006C483D">
      <w:pPr>
        <w:jc w:val="both"/>
        <w:rPr>
          <w:sz w:val="28"/>
          <w:szCs w:val="28"/>
        </w:rPr>
      </w:pPr>
      <w:r w:rsidRPr="001C06F5">
        <w:rPr>
          <w:sz w:val="28"/>
          <w:szCs w:val="28"/>
        </w:rPr>
        <w:t xml:space="preserve">Ελέγχουμε τους λόγους, που κάνουν το παιδί </w:t>
      </w:r>
      <w:r w:rsidR="00063A04" w:rsidRPr="001C06F5">
        <w:rPr>
          <w:sz w:val="28"/>
          <w:szCs w:val="28"/>
        </w:rPr>
        <w:t>να μη θέλει να μείνει με κάποιον ή που τον αποστρέφεται.</w:t>
      </w:r>
    </w:p>
    <w:p w:rsidR="00063A04" w:rsidRPr="001C06F5" w:rsidRDefault="00063A04" w:rsidP="006C483D">
      <w:pPr>
        <w:jc w:val="both"/>
        <w:rPr>
          <w:sz w:val="28"/>
          <w:szCs w:val="28"/>
        </w:rPr>
      </w:pPr>
      <w:r w:rsidRPr="001C06F5">
        <w:rPr>
          <w:sz w:val="28"/>
          <w:szCs w:val="28"/>
        </w:rPr>
        <w:t>Γνωρίζουμε πάντα τους φίλους και τους ανθρώπους, που είναι κοντά του.</w:t>
      </w:r>
    </w:p>
    <w:p w:rsidR="00063A04" w:rsidRPr="001C06F5" w:rsidRDefault="00063A04" w:rsidP="006C483D">
      <w:pPr>
        <w:jc w:val="both"/>
        <w:rPr>
          <w:sz w:val="28"/>
          <w:szCs w:val="28"/>
        </w:rPr>
      </w:pPr>
      <w:r w:rsidRPr="001C06F5">
        <w:rPr>
          <w:sz w:val="28"/>
          <w:szCs w:val="28"/>
        </w:rPr>
        <w:t>Επιβλέπουμε το παιδί όταν πλοηγείται</w:t>
      </w:r>
      <w:r w:rsidR="00BA279A">
        <w:rPr>
          <w:sz w:val="28"/>
          <w:szCs w:val="28"/>
        </w:rPr>
        <w:t xml:space="preserve"> στο διαδίκτυο ή χρησιμοποιεί το</w:t>
      </w:r>
      <w:r w:rsidRPr="001C06F5">
        <w:rPr>
          <w:sz w:val="28"/>
          <w:szCs w:val="28"/>
        </w:rPr>
        <w:t>ν υπολογιστή του.</w:t>
      </w:r>
    </w:p>
    <w:p w:rsidR="00063A04" w:rsidRPr="001C06F5" w:rsidRDefault="00063A04" w:rsidP="006C483D">
      <w:pPr>
        <w:jc w:val="both"/>
        <w:rPr>
          <w:color w:val="FF0000"/>
          <w:sz w:val="28"/>
          <w:szCs w:val="28"/>
        </w:rPr>
      </w:pPr>
      <w:r w:rsidRPr="001C06F5">
        <w:rPr>
          <w:color w:val="FF0000"/>
          <w:sz w:val="28"/>
          <w:szCs w:val="28"/>
        </w:rPr>
        <w:t>Τί πρέπει να γνωρίζουν τα παιδιά;</w:t>
      </w:r>
    </w:p>
    <w:p w:rsidR="00063A04" w:rsidRPr="001C06F5" w:rsidRDefault="00063A04" w:rsidP="006C483D">
      <w:pPr>
        <w:jc w:val="both"/>
        <w:rPr>
          <w:sz w:val="28"/>
          <w:szCs w:val="28"/>
        </w:rPr>
      </w:pPr>
      <w:r w:rsidRPr="001C06F5">
        <w:rPr>
          <w:sz w:val="28"/>
          <w:szCs w:val="28"/>
        </w:rPr>
        <w:t>Το σώμα μου και το μυαλό μου είναι δικά μου.</w:t>
      </w:r>
      <w:r w:rsidR="00BA279A">
        <w:rPr>
          <w:sz w:val="28"/>
          <w:szCs w:val="28"/>
        </w:rPr>
        <w:t xml:space="preserve"> </w:t>
      </w:r>
      <w:r w:rsidRPr="001C06F5">
        <w:rPr>
          <w:sz w:val="28"/>
          <w:szCs w:val="28"/>
        </w:rPr>
        <w:t>Οι άλλοι μικροί και μεγάλοι πρέπει να σέβονται το δικαίωμά μου αυτό.</w:t>
      </w:r>
    </w:p>
    <w:p w:rsidR="00063A04" w:rsidRPr="001C06F5" w:rsidRDefault="00063A04" w:rsidP="006C483D">
      <w:pPr>
        <w:jc w:val="both"/>
        <w:rPr>
          <w:sz w:val="28"/>
          <w:szCs w:val="28"/>
        </w:rPr>
      </w:pPr>
      <w:r w:rsidRPr="001C06F5">
        <w:rPr>
          <w:sz w:val="28"/>
          <w:szCs w:val="28"/>
        </w:rPr>
        <w:t>Μπορώ να πω όχι σε κάποιον. που θέλει να με αγγίξει,</w:t>
      </w:r>
      <w:r w:rsidR="00BA279A">
        <w:rPr>
          <w:sz w:val="28"/>
          <w:szCs w:val="28"/>
        </w:rPr>
        <w:t xml:space="preserve"> </w:t>
      </w:r>
      <w:r w:rsidRPr="001C06F5">
        <w:rPr>
          <w:sz w:val="28"/>
          <w:szCs w:val="28"/>
        </w:rPr>
        <w:t>ενώ εγώ δεν το επιθυμώ.</w:t>
      </w:r>
    </w:p>
    <w:p w:rsidR="00B07D46" w:rsidRPr="001C06F5" w:rsidRDefault="00063A04" w:rsidP="006C483D">
      <w:pPr>
        <w:jc w:val="both"/>
        <w:rPr>
          <w:sz w:val="28"/>
          <w:szCs w:val="28"/>
        </w:rPr>
      </w:pPr>
      <w:r w:rsidRPr="001C06F5">
        <w:rPr>
          <w:sz w:val="28"/>
          <w:szCs w:val="28"/>
        </w:rPr>
        <w:t>Πρέπει να λέω όχι σε κάθε συμπεριφορά, που με κάνει να ανησυχώ</w:t>
      </w:r>
      <w:r w:rsidR="00B07D46" w:rsidRPr="001C06F5">
        <w:rPr>
          <w:sz w:val="28"/>
          <w:szCs w:val="28"/>
        </w:rPr>
        <w:t>, να φοβάμαι ή να νιώθω μπερδεμένος/η</w:t>
      </w:r>
    </w:p>
    <w:p w:rsidR="00B07D46" w:rsidRPr="001C06F5" w:rsidRDefault="00B07D46" w:rsidP="006C483D">
      <w:pPr>
        <w:jc w:val="both"/>
        <w:rPr>
          <w:sz w:val="28"/>
          <w:szCs w:val="28"/>
        </w:rPr>
      </w:pPr>
      <w:r w:rsidRPr="001C06F5">
        <w:rPr>
          <w:sz w:val="28"/>
          <w:szCs w:val="28"/>
        </w:rPr>
        <w:t>Τρέχω μακριά από όποιον με κάνει να φοβηθώ</w:t>
      </w:r>
    </w:p>
    <w:p w:rsidR="00B07D46" w:rsidRPr="001C06F5" w:rsidRDefault="00BA279A" w:rsidP="006C4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Λέω πάντα στους γονείς μου, </w:t>
      </w:r>
      <w:r w:rsidR="00B07D46" w:rsidRPr="001C06F5">
        <w:rPr>
          <w:sz w:val="28"/>
          <w:szCs w:val="28"/>
        </w:rPr>
        <w:t>και στους δύο ή στον έναν απ’</w:t>
      </w:r>
      <w:r>
        <w:rPr>
          <w:sz w:val="28"/>
          <w:szCs w:val="28"/>
        </w:rPr>
        <w:t xml:space="preserve"> τους δύο, </w:t>
      </w:r>
      <w:proofErr w:type="spellStart"/>
      <w:r>
        <w:rPr>
          <w:sz w:val="28"/>
          <w:szCs w:val="28"/>
        </w:rPr>
        <w:t>ό,τι</w:t>
      </w:r>
      <w:proofErr w:type="spellEnd"/>
      <w:r>
        <w:rPr>
          <w:sz w:val="28"/>
          <w:szCs w:val="28"/>
        </w:rPr>
        <w:t xml:space="preserve"> μου συμβαίνει κυρίως α</w:t>
      </w:r>
      <w:r w:rsidR="00B07D46" w:rsidRPr="001C06F5">
        <w:rPr>
          <w:sz w:val="28"/>
          <w:szCs w:val="28"/>
        </w:rPr>
        <w:t>ν με κάνει να νιώθω άσχημα.</w:t>
      </w:r>
    </w:p>
    <w:p w:rsidR="00B07D46" w:rsidRPr="001C06F5" w:rsidRDefault="00B07D46" w:rsidP="006C483D">
      <w:pPr>
        <w:jc w:val="both"/>
        <w:rPr>
          <w:sz w:val="28"/>
          <w:szCs w:val="28"/>
        </w:rPr>
      </w:pPr>
      <w:r w:rsidRPr="001C06F5">
        <w:rPr>
          <w:sz w:val="28"/>
          <w:szCs w:val="28"/>
        </w:rPr>
        <w:t>Οι γονείς μου και οι δικοί μου άνθρωποι γνωρίζουν πάντα πού βρίσκομαι και με ποιόν.</w:t>
      </w:r>
    </w:p>
    <w:p w:rsidR="00063A04" w:rsidRPr="001C06F5" w:rsidRDefault="00B07D46" w:rsidP="006C483D">
      <w:pPr>
        <w:jc w:val="both"/>
        <w:rPr>
          <w:sz w:val="28"/>
          <w:szCs w:val="28"/>
        </w:rPr>
      </w:pPr>
      <w:r w:rsidRPr="001C06F5">
        <w:rPr>
          <w:sz w:val="28"/>
          <w:szCs w:val="28"/>
        </w:rPr>
        <w:lastRenderedPageBreak/>
        <w:t>Δεν πηγαίνω ποτέ κάπου, όπου δεν γνωρίζω,</w:t>
      </w:r>
      <w:r w:rsidR="00BA279A">
        <w:rPr>
          <w:sz w:val="28"/>
          <w:szCs w:val="28"/>
        </w:rPr>
        <w:t xml:space="preserve"> </w:t>
      </w:r>
      <w:r w:rsidRPr="001C06F5">
        <w:rPr>
          <w:sz w:val="28"/>
          <w:szCs w:val="28"/>
        </w:rPr>
        <w:t>δεν ακολουθώ ποτέ αγνώστους</w:t>
      </w:r>
      <w:r w:rsidR="00DF2D08">
        <w:rPr>
          <w:sz w:val="28"/>
          <w:szCs w:val="28"/>
        </w:rPr>
        <w:t xml:space="preserve"> </w:t>
      </w:r>
      <w:r w:rsidRPr="001C06F5">
        <w:rPr>
          <w:sz w:val="28"/>
          <w:szCs w:val="28"/>
        </w:rPr>
        <w:t>και δεν πλησιάζω περισσότερο, απ’</w:t>
      </w:r>
      <w:r w:rsidR="00BA279A">
        <w:rPr>
          <w:sz w:val="28"/>
          <w:szCs w:val="28"/>
        </w:rPr>
        <w:t xml:space="preserve"> </w:t>
      </w:r>
      <w:r w:rsidRPr="001C06F5">
        <w:rPr>
          <w:sz w:val="28"/>
          <w:szCs w:val="28"/>
        </w:rPr>
        <w:t>όσο πρέπει, αυτοκίνητο</w:t>
      </w:r>
      <w:r w:rsidR="00063A04" w:rsidRPr="001C06F5">
        <w:rPr>
          <w:sz w:val="28"/>
          <w:szCs w:val="28"/>
        </w:rPr>
        <w:t xml:space="preserve"> </w:t>
      </w:r>
      <w:r w:rsidRPr="001C06F5">
        <w:rPr>
          <w:sz w:val="28"/>
          <w:szCs w:val="28"/>
        </w:rPr>
        <w:t>με ανθρώπους, που δεν ξέρω.</w:t>
      </w:r>
    </w:p>
    <w:p w:rsidR="00B07D46" w:rsidRPr="001C06F5" w:rsidRDefault="00B07D46" w:rsidP="006C483D">
      <w:pPr>
        <w:jc w:val="both"/>
        <w:rPr>
          <w:sz w:val="28"/>
          <w:szCs w:val="28"/>
        </w:rPr>
      </w:pPr>
      <w:r w:rsidRPr="001C06F5">
        <w:rPr>
          <w:sz w:val="28"/>
          <w:szCs w:val="28"/>
        </w:rPr>
        <w:t>Βρίσκω πάντα κάποιον, που μπορώ να του έχω εμπιστοσύνη για να με βοηθήσει, όπως οι δάσκαλοί μου.</w:t>
      </w:r>
    </w:p>
    <w:p w:rsidR="006C483D" w:rsidRDefault="0037685A" w:rsidP="006C483D">
      <w:pPr>
        <w:jc w:val="both"/>
        <w:rPr>
          <w:sz w:val="28"/>
          <w:szCs w:val="28"/>
        </w:rPr>
      </w:pPr>
      <w:r w:rsidRPr="001C06F5">
        <w:rPr>
          <w:sz w:val="28"/>
          <w:szCs w:val="28"/>
        </w:rPr>
        <w:t>Γνωρίζω τον αριθμό 1056</w:t>
      </w:r>
      <w:r w:rsidR="006C483D">
        <w:rPr>
          <w:sz w:val="28"/>
          <w:szCs w:val="28"/>
        </w:rPr>
        <w:t xml:space="preserve"> (Χαμόγελο του Παιδιού) </w:t>
      </w:r>
      <w:r w:rsidRPr="001C06F5">
        <w:rPr>
          <w:sz w:val="28"/>
          <w:szCs w:val="28"/>
        </w:rPr>
        <w:t xml:space="preserve"> για να τηλεφωνήσω από παντού, και χωρίς χρήματα, ώστε να ζητήσω βοήθεια, συμβουλή και υποστήρι</w:t>
      </w:r>
      <w:r w:rsidR="006C483D">
        <w:rPr>
          <w:sz w:val="28"/>
          <w:szCs w:val="28"/>
        </w:rPr>
        <w:t>ξη</w:t>
      </w:r>
    </w:p>
    <w:p w:rsidR="006C483D" w:rsidRPr="00BA279A" w:rsidRDefault="006C483D" w:rsidP="006C483D">
      <w:pPr>
        <w:jc w:val="both"/>
        <w:rPr>
          <w:sz w:val="28"/>
          <w:szCs w:val="28"/>
        </w:rPr>
      </w:pPr>
      <w:r w:rsidRPr="00BA279A">
        <w:rPr>
          <w:sz w:val="28"/>
          <w:szCs w:val="28"/>
        </w:rPr>
        <w:t>-</w:t>
      </w:r>
    </w:p>
    <w:p w:rsidR="006C483D" w:rsidRPr="00BA279A" w:rsidRDefault="006C483D" w:rsidP="006C483D">
      <w:pPr>
        <w:jc w:val="both"/>
        <w:rPr>
          <w:b/>
          <w:sz w:val="28"/>
          <w:szCs w:val="28"/>
        </w:rPr>
      </w:pPr>
      <w:r w:rsidRPr="006C483D">
        <w:rPr>
          <w:b/>
          <w:sz w:val="28"/>
          <w:szCs w:val="28"/>
        </w:rPr>
        <w:t>Πηγές:</w:t>
      </w:r>
    </w:p>
    <w:p w:rsidR="006C483D" w:rsidRPr="00BA279A" w:rsidRDefault="001E774E" w:rsidP="006C483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 w:rsidRPr="00BA279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icmec</w:t>
      </w:r>
      <w:proofErr w:type="spellEnd"/>
      <w:r w:rsidRPr="00BA279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6C483D" w:rsidRPr="00BA279A" w:rsidRDefault="006C483D" w:rsidP="006C483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 w:rsidRPr="00BA279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hamogelo</w:t>
      </w:r>
      <w:proofErr w:type="spellEnd"/>
      <w:r w:rsidRPr="00BA279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gr</w:t>
      </w:r>
      <w:proofErr w:type="spellEnd"/>
    </w:p>
    <w:p w:rsidR="00EE7ADF" w:rsidRPr="00BA279A" w:rsidRDefault="0037685A" w:rsidP="006C483D">
      <w:pPr>
        <w:jc w:val="both"/>
        <w:rPr>
          <w:sz w:val="28"/>
          <w:szCs w:val="28"/>
        </w:rPr>
      </w:pPr>
      <w:r w:rsidRPr="00BA279A">
        <w:rPr>
          <w:sz w:val="32"/>
          <w:szCs w:val="32"/>
        </w:rPr>
        <w:t xml:space="preserve"> </w:t>
      </w:r>
      <w:r w:rsidR="00EE7ADF" w:rsidRPr="00BA279A">
        <w:rPr>
          <w:sz w:val="32"/>
          <w:szCs w:val="32"/>
        </w:rPr>
        <w:t xml:space="preserve"> </w:t>
      </w:r>
    </w:p>
    <w:p w:rsidR="003C413A" w:rsidRPr="00BA279A" w:rsidRDefault="003C413A" w:rsidP="007D5D77">
      <w:pPr>
        <w:rPr>
          <w:sz w:val="32"/>
          <w:szCs w:val="32"/>
        </w:rPr>
      </w:pPr>
    </w:p>
    <w:p w:rsidR="004147D5" w:rsidRPr="00BA279A" w:rsidRDefault="003C413A" w:rsidP="007D5D77">
      <w:pPr>
        <w:rPr>
          <w:sz w:val="32"/>
          <w:szCs w:val="32"/>
        </w:rPr>
      </w:pPr>
      <w:r w:rsidRPr="00BA279A">
        <w:rPr>
          <w:sz w:val="32"/>
          <w:szCs w:val="32"/>
        </w:rPr>
        <w:t xml:space="preserve">  </w:t>
      </w:r>
      <w:r w:rsidR="004147D5" w:rsidRPr="00BA279A">
        <w:rPr>
          <w:sz w:val="32"/>
          <w:szCs w:val="32"/>
        </w:rPr>
        <w:t xml:space="preserve">  </w:t>
      </w:r>
    </w:p>
    <w:sectPr w:rsidR="004147D5" w:rsidRPr="00BA279A" w:rsidSect="006C483D">
      <w:foot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655" w:rsidRDefault="00D94655" w:rsidP="001733C0">
      <w:pPr>
        <w:spacing w:after="0" w:line="240" w:lineRule="auto"/>
      </w:pPr>
      <w:r>
        <w:separator/>
      </w:r>
    </w:p>
  </w:endnote>
  <w:endnote w:type="continuationSeparator" w:id="0">
    <w:p w:rsidR="00D94655" w:rsidRDefault="00D94655" w:rsidP="0017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035"/>
      <w:docPartObj>
        <w:docPartGallery w:val="Page Numbers (Bottom of Page)"/>
        <w:docPartUnique/>
      </w:docPartObj>
    </w:sdtPr>
    <w:sdtContent>
      <w:p w:rsidR="001733C0" w:rsidRDefault="009A5DDE">
        <w:pPr>
          <w:pStyle w:val="a7"/>
          <w:jc w:val="center"/>
        </w:pPr>
        <w:fldSimple w:instr=" PAGE   \* MERGEFORMAT ">
          <w:r w:rsidR="00F70024">
            <w:rPr>
              <w:noProof/>
            </w:rPr>
            <w:t>7</w:t>
          </w:r>
        </w:fldSimple>
      </w:p>
    </w:sdtContent>
  </w:sdt>
  <w:p w:rsidR="001733C0" w:rsidRDefault="001733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655" w:rsidRDefault="00D94655" w:rsidP="001733C0">
      <w:pPr>
        <w:spacing w:after="0" w:line="240" w:lineRule="auto"/>
      </w:pPr>
      <w:r>
        <w:separator/>
      </w:r>
    </w:p>
  </w:footnote>
  <w:footnote w:type="continuationSeparator" w:id="0">
    <w:p w:rsidR="00D94655" w:rsidRDefault="00D94655" w:rsidP="00173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F360D"/>
    <w:multiLevelType w:val="hybridMultilevel"/>
    <w:tmpl w:val="14821B28"/>
    <w:lvl w:ilvl="0" w:tplc="A27615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281"/>
    <w:rsid w:val="00063A04"/>
    <w:rsid w:val="00164594"/>
    <w:rsid w:val="001733C0"/>
    <w:rsid w:val="001C06F5"/>
    <w:rsid w:val="001E774E"/>
    <w:rsid w:val="002A46E2"/>
    <w:rsid w:val="0037685A"/>
    <w:rsid w:val="00383171"/>
    <w:rsid w:val="003C413A"/>
    <w:rsid w:val="004147D5"/>
    <w:rsid w:val="0053729C"/>
    <w:rsid w:val="00565E7D"/>
    <w:rsid w:val="006328DD"/>
    <w:rsid w:val="006C483D"/>
    <w:rsid w:val="00725281"/>
    <w:rsid w:val="007540B8"/>
    <w:rsid w:val="007A4004"/>
    <w:rsid w:val="007D5D77"/>
    <w:rsid w:val="007F51F1"/>
    <w:rsid w:val="008479DE"/>
    <w:rsid w:val="00851B5A"/>
    <w:rsid w:val="0085435B"/>
    <w:rsid w:val="00966E17"/>
    <w:rsid w:val="009A5DDE"/>
    <w:rsid w:val="00A830E6"/>
    <w:rsid w:val="00AC7EB3"/>
    <w:rsid w:val="00B07D46"/>
    <w:rsid w:val="00B25477"/>
    <w:rsid w:val="00B7613A"/>
    <w:rsid w:val="00BA279A"/>
    <w:rsid w:val="00BE0988"/>
    <w:rsid w:val="00BE5042"/>
    <w:rsid w:val="00D53B34"/>
    <w:rsid w:val="00D94655"/>
    <w:rsid w:val="00DD0CB9"/>
    <w:rsid w:val="00DF2D08"/>
    <w:rsid w:val="00EE7ADF"/>
    <w:rsid w:val="00F2446F"/>
    <w:rsid w:val="00F7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D7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C483D"/>
    <w:rPr>
      <w:color w:val="0000FF" w:themeColor="hyperlink"/>
      <w:u w:val="single"/>
    </w:rPr>
  </w:style>
  <w:style w:type="paragraph" w:styleId="a4">
    <w:name w:val="No Spacing"/>
    <w:link w:val="Char"/>
    <w:uiPriority w:val="1"/>
    <w:qFormat/>
    <w:rsid w:val="006C483D"/>
    <w:pPr>
      <w:spacing w:after="0" w:line="240" w:lineRule="auto"/>
    </w:pPr>
    <w:rPr>
      <w:rFonts w:eastAsiaTheme="minorEastAsia"/>
      <w:lang w:val="en-US"/>
    </w:rPr>
  </w:style>
  <w:style w:type="character" w:customStyle="1" w:styleId="Char">
    <w:name w:val="Χωρίς διάστιχο Char"/>
    <w:basedOn w:val="a0"/>
    <w:link w:val="a4"/>
    <w:uiPriority w:val="1"/>
    <w:rsid w:val="006C483D"/>
    <w:rPr>
      <w:rFonts w:eastAsiaTheme="minorEastAsia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6C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C48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733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1733C0"/>
  </w:style>
  <w:style w:type="paragraph" w:styleId="a7">
    <w:name w:val="footer"/>
    <w:basedOn w:val="a"/>
    <w:link w:val="Char2"/>
    <w:uiPriority w:val="99"/>
    <w:unhideWhenUsed/>
    <w:rsid w:val="001733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173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2008-01-23T00:00:00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1359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ΠΑΙΔΙΚΗ ΣΕΞΟΥΑΛΙΚΗ ΚΑΚΟΠΟΙΗΣΗ</dc:title>
  <dc:subject>ΟΔΗΓΟΣ ΓΙΑ ΤΟΥΣ ΓΟΝΕΙΣ ΚΑΙ ΤΟΥΣ ΕΚΠΑΙΔΕΥΤΙΚΟΥΣ</dc:subject>
  <dc:creator/>
  <cp:lastModifiedBy>H.R</cp:lastModifiedBy>
  <cp:revision>10</cp:revision>
  <cp:lastPrinted>2008-01-23T13:15:00Z</cp:lastPrinted>
  <dcterms:created xsi:type="dcterms:W3CDTF">2008-01-22T13:54:00Z</dcterms:created>
  <dcterms:modified xsi:type="dcterms:W3CDTF">2015-10-28T01:32:00Z</dcterms:modified>
</cp:coreProperties>
</file>