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484" w:rsidRDefault="002B1484" w:rsidP="002B1484">
      <w:pPr>
        <w:pStyle w:val="a3"/>
        <w:ind w:left="0"/>
        <w:rPr>
          <w:sz w:val="28"/>
          <w:szCs w:val="28"/>
        </w:rPr>
      </w:pPr>
    </w:p>
    <w:p w:rsidR="002B1484" w:rsidRDefault="002B1484" w:rsidP="002B1484">
      <w:pPr>
        <w:pStyle w:val="a3"/>
        <w:ind w:left="0"/>
        <w:rPr>
          <w:b/>
          <w:sz w:val="28"/>
          <w:szCs w:val="28"/>
          <w:u w:val="single"/>
        </w:rPr>
      </w:pPr>
      <w:r>
        <w:rPr>
          <w:b/>
          <w:sz w:val="28"/>
          <w:szCs w:val="28"/>
          <w:u w:val="single"/>
        </w:rPr>
        <w:t>ΒΙΩΝΟΝΤΑΣ ΤΟ ΝΕΟ</w:t>
      </w:r>
    </w:p>
    <w:p w:rsidR="002B1484" w:rsidRDefault="002B1484" w:rsidP="002B1484">
      <w:pPr>
        <w:pStyle w:val="a3"/>
        <w:ind w:left="0"/>
        <w:rPr>
          <w:b/>
          <w:sz w:val="28"/>
          <w:szCs w:val="28"/>
          <w:u w:val="single"/>
        </w:rPr>
      </w:pPr>
    </w:p>
    <w:p w:rsidR="002B1484" w:rsidRDefault="002B1484" w:rsidP="002B1484">
      <w:pPr>
        <w:pStyle w:val="a3"/>
        <w:ind w:left="0"/>
        <w:rPr>
          <w:sz w:val="28"/>
          <w:szCs w:val="28"/>
        </w:rPr>
      </w:pPr>
      <w:r>
        <w:rPr>
          <w:sz w:val="28"/>
          <w:szCs w:val="28"/>
        </w:rPr>
        <w:t xml:space="preserve">    Παρουσίαση από τη δασκάλα μιας σειράς από ανακατεμένες εικόνες (π.χ.4-6 το πολύ) της ροής του παραμυθιού σε φύλλο εργασίας, όπου οι μαθητές καλούνται να τις βάλουν στη σειρά με αριθμούς γράφοντας παράλληλα σε κάθε μια, μια σύντομη πρόταση με το αντίστοιχο περιεχόμενο. Για παράδειγμα: </w:t>
      </w:r>
    </w:p>
    <w:p w:rsidR="002B1484" w:rsidRDefault="002B1484" w:rsidP="002B1484">
      <w:pPr>
        <w:pStyle w:val="a3"/>
        <w:ind w:left="0"/>
        <w:rPr>
          <w:sz w:val="28"/>
          <w:szCs w:val="28"/>
        </w:rPr>
      </w:pPr>
      <w:r>
        <w:rPr>
          <w:sz w:val="28"/>
          <w:szCs w:val="28"/>
        </w:rPr>
        <w:t>1</w:t>
      </w:r>
      <w:r>
        <w:rPr>
          <w:sz w:val="28"/>
          <w:szCs w:val="28"/>
          <w:vertAlign w:val="superscript"/>
        </w:rPr>
        <w:t>η</w:t>
      </w:r>
      <w:r>
        <w:rPr>
          <w:sz w:val="28"/>
          <w:szCs w:val="28"/>
        </w:rPr>
        <w:t xml:space="preserve"> φωτογραφία-Μια φορά και έναν καιρό σε ένα σπιτάκι στο δάσος, ζούσε μια οικογένεια που είχε 7 παιδιά.</w:t>
      </w:r>
    </w:p>
    <w:p w:rsidR="002B1484" w:rsidRDefault="002B1484" w:rsidP="002B1484">
      <w:pPr>
        <w:pStyle w:val="a3"/>
        <w:ind w:left="0"/>
        <w:rPr>
          <w:sz w:val="28"/>
          <w:szCs w:val="28"/>
        </w:rPr>
      </w:pPr>
      <w:r>
        <w:rPr>
          <w:sz w:val="28"/>
          <w:szCs w:val="28"/>
        </w:rPr>
        <w:t>2</w:t>
      </w:r>
      <w:r>
        <w:rPr>
          <w:sz w:val="28"/>
          <w:szCs w:val="28"/>
          <w:vertAlign w:val="superscript"/>
        </w:rPr>
        <w:t>η</w:t>
      </w:r>
      <w:r>
        <w:rPr>
          <w:sz w:val="28"/>
          <w:szCs w:val="28"/>
        </w:rPr>
        <w:t xml:space="preserve"> φωτογραφία-Ο Κοντορεβιθούλης  ήταν το πιο μικρό παιδί της οικογένειας. Κ.τ.λ.</w:t>
      </w:r>
    </w:p>
    <w:p w:rsidR="002B1484" w:rsidRDefault="002B1484" w:rsidP="002B1484">
      <w:pPr>
        <w:pStyle w:val="a3"/>
        <w:ind w:left="0"/>
        <w:rPr>
          <w:sz w:val="28"/>
          <w:szCs w:val="28"/>
        </w:rPr>
      </w:pPr>
      <w:r>
        <w:rPr>
          <w:sz w:val="28"/>
          <w:szCs w:val="28"/>
        </w:rPr>
        <w:t xml:space="preserve">Επομένως οι μαθητές ξεσηκώνουν, ξαναθυμούνται τα δομικά στοιχεία του </w:t>
      </w:r>
      <w:proofErr w:type="spellStart"/>
      <w:r>
        <w:rPr>
          <w:sz w:val="28"/>
          <w:szCs w:val="28"/>
        </w:rPr>
        <w:t>κειμενικού</w:t>
      </w:r>
      <w:proofErr w:type="spellEnd"/>
      <w:r>
        <w:rPr>
          <w:sz w:val="28"/>
          <w:szCs w:val="28"/>
        </w:rPr>
        <w:t xml:space="preserve"> είδους (Πότε, Πού, Πώς, Τι) με μια χρονική ακολουθία.</w:t>
      </w:r>
    </w:p>
    <w:p w:rsidR="002B1484" w:rsidRDefault="002B1484" w:rsidP="002B1484">
      <w:pPr>
        <w:pStyle w:val="a3"/>
        <w:ind w:left="0"/>
        <w:rPr>
          <w:sz w:val="28"/>
          <w:szCs w:val="28"/>
        </w:rPr>
      </w:pPr>
      <w:r>
        <w:rPr>
          <w:sz w:val="28"/>
          <w:szCs w:val="28"/>
        </w:rPr>
        <w:t xml:space="preserve">   Προκύπτει τώρα το ερώτημα από τη δασκάλα αν μπορούμε να παρέμβουμε σε αυτή τη ροή του παραμυθιού. </w:t>
      </w:r>
    </w:p>
    <w:p w:rsidR="002B1484" w:rsidRDefault="002B1484" w:rsidP="002B1484">
      <w:pPr>
        <w:pStyle w:val="a3"/>
        <w:ind w:left="0"/>
        <w:rPr>
          <w:sz w:val="28"/>
          <w:szCs w:val="28"/>
        </w:rPr>
      </w:pPr>
    </w:p>
    <w:p w:rsidR="002B1484" w:rsidRDefault="002B1484" w:rsidP="002B1484">
      <w:pPr>
        <w:pStyle w:val="a3"/>
        <w:ind w:left="0"/>
        <w:rPr>
          <w:b/>
          <w:sz w:val="28"/>
          <w:szCs w:val="28"/>
          <w:u w:val="single"/>
        </w:rPr>
      </w:pPr>
    </w:p>
    <w:p w:rsidR="00E7350C" w:rsidRDefault="00E7350C"/>
    <w:sectPr w:rsidR="00E7350C" w:rsidSect="00E7350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1484"/>
    <w:rsid w:val="002B1484"/>
    <w:rsid w:val="00DC33ED"/>
    <w:rsid w:val="00E735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5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484"/>
    <w:pPr>
      <w:ind w:left="720"/>
      <w:contextualSpacing/>
    </w:pPr>
  </w:style>
</w:styles>
</file>

<file path=word/webSettings.xml><?xml version="1.0" encoding="utf-8"?>
<w:webSettings xmlns:r="http://schemas.openxmlformats.org/officeDocument/2006/relationships" xmlns:w="http://schemas.openxmlformats.org/wordprocessingml/2006/main">
  <w:divs>
    <w:div w:id="57235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619</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2015-08-19T15:25:00Z</dcterms:created>
  <dcterms:modified xsi:type="dcterms:W3CDTF">2015-08-19T15:25:00Z</dcterms:modified>
</cp:coreProperties>
</file>