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15" w:rsidRDefault="002F6315" w:rsidP="002F6315">
      <w:pPr>
        <w:spacing w:after="0" w:line="480" w:lineRule="auto"/>
        <w:ind w:left="142" w:right="142"/>
        <w:jc w:val="center"/>
        <w:rPr>
          <w:rFonts w:ascii="Garamond" w:eastAsia="Times New Roman" w:hAnsi="Garamond"/>
          <w:b/>
          <w:sz w:val="40"/>
          <w:szCs w:val="40"/>
          <w:lang w:eastAsia="el-GR"/>
        </w:rPr>
      </w:pPr>
    </w:p>
    <w:p w:rsidR="002F6315" w:rsidRDefault="002F6315" w:rsidP="002F6315">
      <w:pPr>
        <w:spacing w:after="0" w:line="480" w:lineRule="auto"/>
        <w:ind w:left="142" w:right="142"/>
        <w:jc w:val="center"/>
        <w:rPr>
          <w:rFonts w:ascii="Garamond" w:eastAsia="Times New Roman" w:hAnsi="Garamond"/>
          <w:b/>
          <w:sz w:val="40"/>
          <w:szCs w:val="40"/>
          <w:lang w:eastAsia="el-GR"/>
        </w:rPr>
      </w:pPr>
      <w:r>
        <w:rPr>
          <w:noProof/>
          <w:color w:val="0000FF"/>
          <w:lang w:eastAsia="el-GR"/>
        </w:rPr>
        <w:drawing>
          <wp:inline distT="0" distB="0" distL="0" distR="0" wp14:anchorId="43C46496" wp14:editId="6053B37E">
            <wp:extent cx="439420" cy="605790"/>
            <wp:effectExtent l="0" t="0" r="0" b="3810"/>
            <wp:docPr id="97" name="Εικόνα 97" descr="dontakia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11866080782617122" descr="dontaki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3" t="2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631">
        <w:rPr>
          <w:rFonts w:ascii="Garamond" w:eastAsia="Times New Roman" w:hAnsi="Garamond"/>
          <w:b/>
          <w:sz w:val="40"/>
          <w:szCs w:val="40"/>
          <w:lang w:eastAsia="el-GR"/>
        </w:rPr>
        <w:t>Σε  ένα  φύλλο  εργασίας   γράψαμε τα μέρη του δοντιού</w:t>
      </w:r>
      <w:r>
        <w:rPr>
          <w:rFonts w:ascii="Garamond" w:eastAsia="Times New Roman" w:hAnsi="Garamond"/>
          <w:b/>
          <w:sz w:val="40"/>
          <w:szCs w:val="40"/>
          <w:lang w:eastAsia="el-GR"/>
        </w:rPr>
        <w:t>,  δηλαδή  την  αδαμαντίνη, την οδοντίνη, τον πολφό, τη ρίζα  και  το  ούλο</w:t>
      </w:r>
      <w:r w:rsidRPr="00AE3631">
        <w:rPr>
          <w:rFonts w:ascii="Garamond" w:eastAsia="Times New Roman" w:hAnsi="Garamond"/>
          <w:b/>
          <w:sz w:val="40"/>
          <w:szCs w:val="40"/>
          <w:lang w:eastAsia="el-GR"/>
        </w:rPr>
        <w:t>.</w:t>
      </w:r>
      <w:r>
        <w:rPr>
          <w:rFonts w:ascii="Garamond" w:eastAsia="Times New Roman" w:hAnsi="Garamond"/>
          <w:b/>
          <w:sz w:val="40"/>
          <w:szCs w:val="40"/>
          <w:lang w:eastAsia="el-GR"/>
        </w:rPr>
        <w:t xml:space="preserve"> Μετά  ζωγραφίσαμε  με  κόκκινη  </w:t>
      </w:r>
      <w:proofErr w:type="spellStart"/>
      <w:r>
        <w:rPr>
          <w:rFonts w:ascii="Garamond" w:eastAsia="Times New Roman" w:hAnsi="Garamond"/>
          <w:b/>
          <w:sz w:val="40"/>
          <w:szCs w:val="40"/>
          <w:lang w:eastAsia="el-GR"/>
        </w:rPr>
        <w:t>ξυλομπογιά</w:t>
      </w:r>
      <w:proofErr w:type="spellEnd"/>
      <w:r>
        <w:rPr>
          <w:rFonts w:ascii="Garamond" w:eastAsia="Times New Roman" w:hAnsi="Garamond"/>
          <w:b/>
          <w:sz w:val="40"/>
          <w:szCs w:val="40"/>
          <w:lang w:eastAsia="el-GR"/>
        </w:rPr>
        <w:t xml:space="preserve">  τον  πολφό  που  έχει  αίμα  και  τα  ούλα  και  με  κίτρινη  </w:t>
      </w:r>
      <w:proofErr w:type="spellStart"/>
      <w:r>
        <w:rPr>
          <w:rFonts w:ascii="Garamond" w:eastAsia="Times New Roman" w:hAnsi="Garamond"/>
          <w:b/>
          <w:sz w:val="40"/>
          <w:szCs w:val="40"/>
          <w:lang w:eastAsia="el-GR"/>
        </w:rPr>
        <w:t>ξυλομπογιά</w:t>
      </w:r>
      <w:proofErr w:type="spellEnd"/>
      <w:r>
        <w:rPr>
          <w:rFonts w:ascii="Garamond" w:eastAsia="Times New Roman" w:hAnsi="Garamond"/>
          <w:b/>
          <w:sz w:val="40"/>
          <w:szCs w:val="40"/>
          <w:lang w:eastAsia="el-GR"/>
        </w:rPr>
        <w:t xml:space="preserve">  την  οδοντίνη.  Την  αδαμαντίνη  την  αφήσαμε  άσπρη,  όπως  είναι  τα  γερά  δοντάκια.</w:t>
      </w:r>
    </w:p>
    <w:p w:rsidR="002F6315" w:rsidRDefault="002F6315" w:rsidP="002F6315">
      <w:pPr>
        <w:spacing w:after="0" w:line="480" w:lineRule="auto"/>
        <w:ind w:right="-142"/>
        <w:jc w:val="both"/>
        <w:rPr>
          <w:rFonts w:ascii="Garamond" w:eastAsia="Times New Roman" w:hAnsi="Garamond"/>
          <w:b/>
          <w:sz w:val="40"/>
          <w:szCs w:val="40"/>
          <w:lang w:eastAsia="el-GR"/>
        </w:rPr>
      </w:pPr>
    </w:p>
    <w:p w:rsidR="002F6315" w:rsidRDefault="002F6315" w:rsidP="002F6315">
      <w:pPr>
        <w:spacing w:after="0" w:line="480" w:lineRule="auto"/>
        <w:ind w:right="-142"/>
        <w:jc w:val="center"/>
        <w:rPr>
          <w:rFonts w:ascii="Garamond" w:eastAsia="Times New Roman" w:hAnsi="Garamond"/>
          <w:b/>
          <w:sz w:val="40"/>
          <w:szCs w:val="40"/>
          <w:lang w:eastAsia="el-GR"/>
        </w:rPr>
      </w:pPr>
      <w:r>
        <w:rPr>
          <w:noProof/>
          <w:color w:val="0000FF"/>
          <w:lang w:eastAsia="el-GR"/>
        </w:rPr>
        <w:drawing>
          <wp:inline distT="0" distB="0" distL="0" distR="0" wp14:anchorId="0619E349" wp14:editId="2A311A53">
            <wp:extent cx="2553195" cy="1426107"/>
            <wp:effectExtent l="0" t="0" r="0" b="3175"/>
            <wp:docPr id="69" name="Εικόνα 69" descr="dontakia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11866080782617122" descr="dontaki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10" cy="14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15" w:rsidRPr="00254A77" w:rsidRDefault="002F6315" w:rsidP="002F6315">
      <w:pPr>
        <w:spacing w:after="0" w:line="480" w:lineRule="auto"/>
        <w:ind w:right="-142"/>
        <w:jc w:val="center"/>
        <w:rPr>
          <w:rFonts w:ascii="Garamond" w:eastAsia="Times New Roman" w:hAnsi="Garamond"/>
          <w:b/>
          <w:sz w:val="40"/>
          <w:szCs w:val="40"/>
          <w:lang w:eastAsia="el-GR"/>
        </w:rPr>
      </w:pPr>
    </w:p>
    <w:p w:rsidR="002F6315" w:rsidRDefault="002F6315" w:rsidP="002F6315">
      <w:pPr>
        <w:spacing w:after="0" w:line="240" w:lineRule="auto"/>
        <w:ind w:right="-142"/>
        <w:jc w:val="center"/>
        <w:rPr>
          <w:rFonts w:ascii="Garamond" w:eastAsia="Times New Roman" w:hAnsi="Garamond"/>
          <w:b/>
          <w:sz w:val="40"/>
          <w:szCs w:val="40"/>
          <w:lang w:eastAsia="el-GR"/>
        </w:rPr>
      </w:pPr>
      <w:r>
        <w:rPr>
          <w:rFonts w:ascii="Garamond" w:eastAsia="Times New Roman" w:hAnsi="Garamond"/>
          <w:noProof/>
          <w:sz w:val="40"/>
          <w:szCs w:val="40"/>
          <w:lang w:eastAsia="el-GR"/>
        </w:rPr>
        <w:drawing>
          <wp:inline distT="0" distB="0" distL="0" distR="0" wp14:anchorId="38CB9B79" wp14:editId="76184912">
            <wp:extent cx="7457391" cy="4892633"/>
            <wp:effectExtent l="0" t="0" r="0" b="3810"/>
            <wp:docPr id="132" name="Εικόνα 132" descr="A42A1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42A17C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" r="4794" b="7203"/>
                    <a:stretch/>
                  </pic:blipFill>
                  <pic:spPr bwMode="auto">
                    <a:xfrm>
                      <a:off x="0" y="0"/>
                      <a:ext cx="7457440" cy="48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538" w:rsidRDefault="004A3538">
      <w:bookmarkStart w:id="0" w:name="_GoBack"/>
      <w:bookmarkEnd w:id="0"/>
    </w:p>
    <w:sectPr w:rsidR="004A3538" w:rsidSect="002F6315">
      <w:pgSz w:w="16838" w:h="11906" w:orient="landscape"/>
      <w:pgMar w:top="1418" w:right="1134" w:bottom="1418" w:left="1134" w:header="709" w:footer="709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A"/>
    <w:rsid w:val="002F6315"/>
    <w:rsid w:val="003D497A"/>
    <w:rsid w:val="004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63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6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ddXFdYtixkM/TeFad7AciiI/AAAAAAAAADw/DnnAME0Uysc/s1600/dontakia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2015-08-27T16:23:00Z</dcterms:created>
  <dcterms:modified xsi:type="dcterms:W3CDTF">2015-08-27T16:25:00Z</dcterms:modified>
</cp:coreProperties>
</file>